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C8" w:rsidRDefault="00C126C8" w:rsidP="007F4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6C8">
        <w:rPr>
          <w:rFonts w:ascii="Times New Roman" w:hAnsi="Times New Roman" w:cs="Times New Roman"/>
          <w:b/>
          <w:sz w:val="28"/>
          <w:szCs w:val="28"/>
        </w:rPr>
        <w:object w:dxaOrig="9166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0pt" o:ole="">
            <v:imagedata r:id="rId6" o:title=""/>
          </v:shape>
          <o:OLEObject Type="Embed" ProgID="AcroExch.Document.DC" ShapeID="_x0000_i1025" DrawAspect="Content" ObjectID="_1788331838" r:id="rId7"/>
        </w:object>
      </w:r>
    </w:p>
    <w:p w:rsidR="00C126C8" w:rsidRDefault="00C126C8" w:rsidP="007F4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C8" w:rsidRDefault="00C126C8" w:rsidP="007F4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C8" w:rsidRDefault="00C126C8" w:rsidP="007F4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56C8" w:rsidRPr="001756C8" w:rsidRDefault="001756C8" w:rsidP="007F4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C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1756C8" w:rsidRPr="001756C8" w:rsidRDefault="001756C8" w:rsidP="00175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C8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="00C54450" w:rsidRPr="001756C8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Pr="001756C8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1756C8" w:rsidRPr="001756C8" w:rsidRDefault="001756C8" w:rsidP="00175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C8">
        <w:rPr>
          <w:rFonts w:ascii="Times New Roman" w:hAnsi="Times New Roman" w:cs="Times New Roman"/>
          <w:b/>
          <w:sz w:val="28"/>
          <w:szCs w:val="28"/>
        </w:rPr>
        <w:t xml:space="preserve">«Мой край родной» </w:t>
      </w:r>
      <w:proofErr w:type="gramStart"/>
      <w:r w:rsidRPr="001756C8">
        <w:rPr>
          <w:rFonts w:ascii="Times New Roman" w:hAnsi="Times New Roman" w:cs="Times New Roman"/>
          <w:b/>
          <w:sz w:val="28"/>
          <w:szCs w:val="28"/>
        </w:rPr>
        <w:t>туристско-краеведческая</w:t>
      </w:r>
      <w:proofErr w:type="gramEnd"/>
      <w:r w:rsidRPr="001756C8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1756C8" w:rsidRDefault="001756C8" w:rsidP="001756C8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49"/>
      </w:tblGrid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Светлодольская</w:t>
            </w:r>
            <w:proofErr w:type="spellEnd"/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17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Дополнительной общеразвивающей общеобразовательной программы  «Мой край родной»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ФИО автора (составителя)</w:t>
            </w:r>
          </w:p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096890" w:rsidP="00510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Дементьева Татьяна Борисовна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D52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"</w:t>
            </w:r>
            <w:r w:rsidR="00D52719"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 родной</w:t>
            </w: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="00D52719" w:rsidRPr="0051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призвана обогатить знаниями об историческом прошлом нашего села, района,  культурных традициях прошлого и настоящего, воспитывать школьников на примерах мужества, героизма, развивать интеллектуальные и творческие способности учащихся, воспитывать чувства гражданственности и патриотизма.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Уровень содержания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2B124F" w:rsidRDefault="002B124F" w:rsidP="00510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24F">
              <w:rPr>
                <w:rFonts w:ascii="Times New Roman" w:hAnsi="Times New Roman" w:cs="Times New Roman"/>
                <w:sz w:val="24"/>
                <w:szCs w:val="24"/>
              </w:rPr>
              <w:t>стартовый (ознакомительный)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10395">
              <w:rPr>
                <w:rFonts w:ascii="Times New Roman" w:hAnsi="Times New Roman" w:cs="Times New Roman"/>
              </w:rPr>
              <w:t>Продолжительность</w:t>
            </w:r>
          </w:p>
          <w:p w:rsidR="001756C8" w:rsidRPr="00510395" w:rsidRDefault="001756C8" w:rsidP="00510395">
            <w:pPr>
              <w:pStyle w:val="a5"/>
              <w:jc w:val="center"/>
            </w:pPr>
            <w:r w:rsidRPr="00510395">
              <w:rPr>
                <w:rFonts w:ascii="Times New Roman" w:hAnsi="Times New Roman" w:cs="Times New Roman"/>
              </w:rPr>
              <w:t>освоения (объём)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D52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52719"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D52719"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0395"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510395"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402335" w:rsidP="00510395">
            <w:pPr>
              <w:spacing w:before="24" w:after="24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интереса обучающихся к культурному наследию, историческому прошлому и настоящему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села Светлый Дол Белозерского района </w:t>
            </w:r>
            <w:r w:rsidRPr="00C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урганской </w:t>
            </w:r>
            <w:r w:rsidRPr="00C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на основе познавательной, практической и исследовательской деятельности</w:t>
            </w:r>
            <w:proofErr w:type="gramStart"/>
            <w:r w:rsidRPr="00C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10395" w:rsidRPr="00510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0395" w:rsidRPr="0051039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личности ребенка путем активизации познавательных способностей обучающихся и реализации их устойчивого интереса к исторической науке вообще и краеведению в частности</w:t>
            </w:r>
            <w:r w:rsidR="005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spacing w:before="24" w:after="24" w:line="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1039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Задачи образовательные:</w:t>
            </w: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103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базовых и специальных личностных компетенций ребенка, выполнение гражданских и конституционных обязанностей, развитие коммуникативных способностей, формирование представления о будущей профессии, получение опыта в </w:t>
            </w:r>
            <w:r w:rsidR="002B722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1039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Задачи воспитательные:</w:t>
            </w: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патриотизма у детей через любовь к близким людям, своей школе, к родному </w:t>
            </w:r>
            <w:r w:rsidR="002B722A"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стране, а значит становление личности ребенка.</w:t>
            </w: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1039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Задачи  развивающие:</w:t>
            </w: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воображения, логического мышления</w:t>
            </w:r>
            <w:r w:rsidR="002B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tabs>
                <w:tab w:val="num" w:pos="567"/>
              </w:tabs>
              <w:spacing w:before="24" w:after="24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 результаты </w:t>
            </w:r>
          </w:p>
          <w:p w:rsidR="001756C8" w:rsidRPr="00510395" w:rsidRDefault="002B124F" w:rsidP="00510395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учебно-исследовательской деятельности; </w:t>
            </w:r>
          </w:p>
          <w:p w:rsidR="001756C8" w:rsidRPr="00510395" w:rsidRDefault="002B124F" w:rsidP="00510395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>формирование чувства патриотизма.</w:t>
            </w:r>
          </w:p>
          <w:p w:rsidR="001756C8" w:rsidRPr="00510395" w:rsidRDefault="001756C8" w:rsidP="00510395">
            <w:pPr>
              <w:tabs>
                <w:tab w:val="num" w:pos="567"/>
              </w:tabs>
              <w:spacing w:before="24" w:after="24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результаты </w:t>
            </w:r>
          </w:p>
          <w:p w:rsidR="001756C8" w:rsidRPr="00510395" w:rsidRDefault="00F16382" w:rsidP="00510395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раскрытие теоретических основ развития личности; </w:t>
            </w:r>
          </w:p>
          <w:p w:rsidR="001756C8" w:rsidRPr="00510395" w:rsidRDefault="00F16382" w:rsidP="00510395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укрепление желания преодолевать трудности в обучении; </w:t>
            </w:r>
          </w:p>
          <w:p w:rsidR="001756C8" w:rsidRPr="00510395" w:rsidRDefault="00F16382" w:rsidP="00510395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поддержание стремления к совершенствованию своих возможностей за счет увеличения сложности решаемых учебно-методических задач; </w:t>
            </w:r>
          </w:p>
          <w:p w:rsidR="001756C8" w:rsidRPr="00510395" w:rsidRDefault="00F16382" w:rsidP="00510395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>формирование опыта практических действий;</w:t>
            </w:r>
          </w:p>
          <w:p w:rsidR="001756C8" w:rsidRPr="00510395" w:rsidRDefault="00F16382" w:rsidP="00510395">
            <w:pPr>
              <w:pStyle w:val="11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ключают готовность и способность учащихся к саморазвитию и личностному самоопределению, могут быть </w:t>
            </w:r>
            <w:proofErr w:type="gramStart"/>
            <w:r w:rsidR="001756C8" w:rsidRPr="00510395"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 следующими компонентами:</w:t>
            </w:r>
          </w:p>
          <w:p w:rsidR="001756C8" w:rsidRPr="00510395" w:rsidRDefault="00F16382" w:rsidP="00510395">
            <w:pPr>
              <w:pStyle w:val="11"/>
              <w:tabs>
                <w:tab w:val="left" w:pos="102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56C8" w:rsidRPr="00510395">
              <w:rPr>
                <w:rFonts w:ascii="Times New Roman" w:hAnsi="Times New Roman"/>
                <w:sz w:val="24"/>
                <w:szCs w:val="24"/>
              </w:rPr>
              <w:t>мотивационно-ценностным (потребность в самореализации, саморазвитии, самосовершенствовании, мотивация достижения, ценностные ориентации);</w:t>
            </w:r>
          </w:p>
          <w:p w:rsidR="001756C8" w:rsidRPr="00510395" w:rsidRDefault="00F16382" w:rsidP="00510395">
            <w:pPr>
              <w:pStyle w:val="11"/>
              <w:tabs>
                <w:tab w:val="left" w:pos="102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1756C8" w:rsidRPr="00510395">
              <w:rPr>
                <w:rFonts w:ascii="Times New Roman" w:hAnsi="Times New Roman"/>
                <w:sz w:val="24"/>
                <w:szCs w:val="24"/>
              </w:rPr>
              <w:t>когнитивным</w:t>
            </w:r>
            <w:proofErr w:type="gramEnd"/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 (знания, рефлексия деятельности);</w:t>
            </w:r>
          </w:p>
          <w:p w:rsidR="001756C8" w:rsidRPr="00510395" w:rsidRDefault="00F16382" w:rsidP="00510395">
            <w:pPr>
              <w:pStyle w:val="11"/>
              <w:tabs>
                <w:tab w:val="left" w:pos="102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756C8" w:rsidRPr="00510395">
              <w:rPr>
                <w:rFonts w:ascii="Times New Roman" w:hAnsi="Times New Roman"/>
                <w:sz w:val="24"/>
                <w:szCs w:val="24"/>
              </w:rPr>
              <w:t>операциональным</w:t>
            </w:r>
            <w:proofErr w:type="spellEnd"/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 (умения, навыки);</w:t>
            </w:r>
          </w:p>
          <w:p w:rsidR="001756C8" w:rsidRPr="00510395" w:rsidRDefault="00F16382" w:rsidP="00510395">
            <w:pPr>
              <w:pStyle w:val="11"/>
              <w:tabs>
                <w:tab w:val="left" w:pos="102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1756C8" w:rsidRPr="00510395">
              <w:rPr>
                <w:rFonts w:ascii="Times New Roman" w:hAnsi="Times New Roman"/>
                <w:sz w:val="24"/>
                <w:szCs w:val="24"/>
              </w:rPr>
              <w:t>эмоционально-волевым</w:t>
            </w:r>
            <w:proofErr w:type="gramEnd"/>
            <w:r w:rsidR="001756C8" w:rsidRPr="00510395">
              <w:rPr>
                <w:rFonts w:ascii="Times New Roman" w:hAnsi="Times New Roman"/>
                <w:sz w:val="24"/>
                <w:szCs w:val="24"/>
              </w:rPr>
              <w:t xml:space="preserve"> (уровень притязаний, самооценка, эмоциональное отношение к достижению, волевые усилия).</w:t>
            </w:r>
          </w:p>
          <w:p w:rsidR="001756C8" w:rsidRPr="00510395" w:rsidRDefault="001756C8" w:rsidP="00510395">
            <w:pPr>
              <w:tabs>
                <w:tab w:val="num" w:pos="567"/>
              </w:tabs>
              <w:spacing w:before="24" w:after="24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756C8" w:rsidRPr="00510395" w:rsidRDefault="001756C8" w:rsidP="00510395">
            <w:pPr>
              <w:tabs>
                <w:tab w:val="num" w:pos="567"/>
              </w:tabs>
              <w:spacing w:before="24" w:after="24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10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результаты</w:t>
            </w:r>
          </w:p>
          <w:p w:rsidR="001756C8" w:rsidRPr="00510395" w:rsidRDefault="001756C8" w:rsidP="00510395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395">
              <w:rPr>
                <w:rFonts w:ascii="Times New Roman" w:hAnsi="Times New Roman"/>
                <w:sz w:val="24"/>
                <w:szCs w:val="24"/>
              </w:rPr>
              <w:t xml:space="preserve">- которые приобретет </w:t>
            </w:r>
            <w:proofErr w:type="gramStart"/>
            <w:r w:rsidRPr="0051039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10395">
              <w:rPr>
                <w:rFonts w:ascii="Times New Roman" w:hAnsi="Times New Roman"/>
                <w:sz w:val="24"/>
                <w:szCs w:val="24"/>
              </w:rPr>
              <w:t xml:space="preserve"> по итогам освоения программы,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</w:t>
            </w:r>
          </w:p>
          <w:p w:rsidR="001756C8" w:rsidRPr="002B722A" w:rsidRDefault="001756C8" w:rsidP="002B722A">
            <w:pPr>
              <w:pStyle w:val="11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395">
              <w:rPr>
                <w:rFonts w:ascii="Times New Roman" w:hAnsi="Times New Roman"/>
                <w:sz w:val="24"/>
                <w:szCs w:val="24"/>
              </w:rPr>
              <w:t>активизация побудительных сил и формирование устойчивой мотивации, ориентированной на в</w:t>
            </w:r>
            <w:r w:rsidR="002B722A">
              <w:rPr>
                <w:rFonts w:ascii="Times New Roman" w:hAnsi="Times New Roman"/>
                <w:sz w:val="24"/>
                <w:szCs w:val="24"/>
              </w:rPr>
              <w:t xml:space="preserve">сестороннее развитие личности; 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2B124F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в </w:t>
            </w:r>
            <w:r w:rsidRPr="002B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форме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2B124F" w:rsidRDefault="002B124F" w:rsidP="0051039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51039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Программой</w:t>
            </w: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предусмотрено использование дистанционных и (или) комбинированных форм взаимодействия в образовательном процессе.</w:t>
            </w:r>
          </w:p>
        </w:tc>
      </w:tr>
      <w:tr w:rsidR="001756C8" w:rsidRPr="00510395" w:rsidTr="005103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C8" w:rsidRPr="00510395" w:rsidRDefault="001756C8" w:rsidP="0051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8" w:rsidRPr="00510395" w:rsidRDefault="001756C8" w:rsidP="002B124F">
            <w:pPr>
              <w:pStyle w:val="11"/>
              <w:spacing w:before="120" w:after="0" w:line="240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03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Материально-техническое обеспечение и оборудование</w:t>
            </w:r>
          </w:p>
          <w:p w:rsidR="001756C8" w:rsidRPr="00510395" w:rsidRDefault="001756C8" w:rsidP="00510395">
            <w:pPr>
              <w:pStyle w:val="11"/>
              <w:spacing w:before="120" w:after="0" w:line="240" w:lineRule="auto"/>
              <w:ind w:firstLine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395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 по дисциплинам «</w:t>
            </w:r>
            <w:r w:rsidR="007958F0">
              <w:rPr>
                <w:rFonts w:ascii="Times New Roman" w:hAnsi="Times New Roman"/>
                <w:b/>
                <w:i/>
                <w:sz w:val="24"/>
                <w:szCs w:val="24"/>
              </w:rPr>
              <w:t>Краеведение</w:t>
            </w:r>
            <w:r w:rsidRPr="00510395">
              <w:rPr>
                <w:rFonts w:ascii="Times New Roman" w:hAnsi="Times New Roman"/>
                <w:b/>
                <w:i/>
                <w:sz w:val="24"/>
                <w:szCs w:val="24"/>
              </w:rPr>
              <w:t>», «</w:t>
            </w:r>
            <w:r w:rsidR="007958F0">
              <w:rPr>
                <w:rFonts w:ascii="Times New Roman" w:hAnsi="Times New Roman"/>
                <w:b/>
                <w:i/>
                <w:sz w:val="24"/>
                <w:szCs w:val="24"/>
              </w:rPr>
              <w:t>Музейное дело</w:t>
            </w:r>
            <w:r w:rsidRPr="00510395">
              <w:rPr>
                <w:rFonts w:ascii="Times New Roman" w:hAnsi="Times New Roman"/>
                <w:b/>
                <w:i/>
                <w:sz w:val="24"/>
                <w:szCs w:val="24"/>
              </w:rPr>
              <w:t>»:</w:t>
            </w:r>
          </w:p>
          <w:p w:rsidR="001756C8" w:rsidRPr="00510395" w:rsidRDefault="007958F0" w:rsidP="001756C8">
            <w:pPr>
              <w:pStyle w:val="11"/>
              <w:numPr>
                <w:ilvl w:val="0"/>
                <w:numId w:val="3"/>
              </w:numPr>
              <w:tabs>
                <w:tab w:val="left" w:pos="903"/>
                <w:tab w:val="left" w:pos="1620"/>
              </w:tabs>
              <w:spacing w:before="120"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Школьного краеведческого музея;</w:t>
            </w:r>
          </w:p>
          <w:p w:rsidR="001756C8" w:rsidRPr="00510395" w:rsidRDefault="007958F0" w:rsidP="001756C8">
            <w:pPr>
              <w:pStyle w:val="11"/>
              <w:numPr>
                <w:ilvl w:val="0"/>
                <w:numId w:val="3"/>
              </w:numPr>
              <w:tabs>
                <w:tab w:val="left" w:pos="903"/>
                <w:tab w:val="left" w:pos="1620"/>
              </w:tabs>
              <w:spacing w:before="120"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Музейные коллекции экспонатов  старинного быта;</w:t>
            </w:r>
          </w:p>
          <w:p w:rsidR="001756C8" w:rsidRPr="00510395" w:rsidRDefault="007958F0" w:rsidP="001756C8">
            <w:pPr>
              <w:pStyle w:val="11"/>
              <w:numPr>
                <w:ilvl w:val="0"/>
                <w:numId w:val="3"/>
              </w:numPr>
              <w:tabs>
                <w:tab w:val="left" w:pos="903"/>
                <w:tab w:val="left" w:pos="1620"/>
              </w:tabs>
              <w:spacing w:before="120"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Музейные коллекции экспонатов военной тематики;</w:t>
            </w:r>
          </w:p>
          <w:p w:rsidR="001756C8" w:rsidRPr="00510395" w:rsidRDefault="007958F0" w:rsidP="001756C8"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pacing w:before="120"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истории Совхоза Белозерский;</w:t>
            </w:r>
          </w:p>
          <w:p w:rsidR="001756C8" w:rsidRPr="002C3441" w:rsidRDefault="002C3441" w:rsidP="001756C8"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pacing w:before="120"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 работы учеников прошлых лет</w:t>
            </w:r>
          </w:p>
          <w:p w:rsidR="001756C8" w:rsidRPr="00510395" w:rsidRDefault="001756C8" w:rsidP="002B124F">
            <w:pPr>
              <w:pStyle w:val="11"/>
              <w:spacing w:before="120"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103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Информационное обеспечение.</w:t>
            </w:r>
          </w:p>
          <w:p w:rsidR="001756C8" w:rsidRPr="00510395" w:rsidRDefault="001756C8" w:rsidP="001756C8">
            <w:pPr>
              <w:pStyle w:val="2"/>
              <w:numPr>
                <w:ilvl w:val="1"/>
                <w:numId w:val="5"/>
              </w:numPr>
              <w:tabs>
                <w:tab w:val="left" w:pos="0"/>
                <w:tab w:val="left" w:pos="851"/>
              </w:tabs>
              <w:spacing w:before="120"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99"/>
              </w:rPr>
            </w:pPr>
            <w:r w:rsidRPr="00510395">
              <w:rPr>
                <w:rFonts w:ascii="Times New Roman" w:hAnsi="Times New Roman"/>
                <w:sz w:val="24"/>
                <w:szCs w:val="24"/>
              </w:rPr>
              <w:t xml:space="preserve">Видеофильмы </w:t>
            </w:r>
            <w:proofErr w:type="gramStart"/>
            <w:r w:rsidRPr="0051039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10395">
              <w:rPr>
                <w:rFonts w:ascii="Times New Roman" w:hAnsi="Times New Roman"/>
                <w:sz w:val="24"/>
                <w:szCs w:val="24"/>
              </w:rPr>
              <w:t xml:space="preserve"> истории Великой Отечественной Войны и </w:t>
            </w:r>
            <w:r w:rsidRPr="0051039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</w:t>
            </w:r>
            <w:r w:rsidRPr="005103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локальных войнах;</w:t>
            </w:r>
          </w:p>
          <w:p w:rsidR="001756C8" w:rsidRPr="00510395" w:rsidRDefault="001756C8" w:rsidP="001756C8">
            <w:pPr>
              <w:pStyle w:val="2"/>
              <w:numPr>
                <w:ilvl w:val="1"/>
                <w:numId w:val="5"/>
              </w:numPr>
              <w:tabs>
                <w:tab w:val="left" w:pos="0"/>
                <w:tab w:val="left" w:pos="851"/>
              </w:tabs>
              <w:spacing w:before="120"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03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Методические пособия для проведения занятий (см. список литературы);</w:t>
            </w:r>
          </w:p>
          <w:p w:rsidR="001756C8" w:rsidRPr="00510395" w:rsidRDefault="001756C8" w:rsidP="00510395">
            <w:pPr>
              <w:spacing w:before="24" w:after="24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Default="00993EB9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289A" w:rsidRDefault="0025289A" w:rsidP="002F7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EB9" w:rsidRPr="003235A1" w:rsidRDefault="00766362" w:rsidP="00766362">
      <w:pPr>
        <w:pStyle w:val="a4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 программы</w:t>
      </w:r>
    </w:p>
    <w:p w:rsidR="002F7735" w:rsidRPr="002B124F" w:rsidRDefault="002F7735" w:rsidP="002B124F">
      <w:pPr>
        <w:pStyle w:val="a4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2F7735" w:rsidRDefault="002F7735" w:rsidP="002F7735">
      <w:pPr>
        <w:jc w:val="both"/>
        <w:rPr>
          <w:rFonts w:ascii="Times New Roman" w:hAnsi="Times New Roman"/>
          <w:sz w:val="24"/>
          <w:szCs w:val="24"/>
        </w:rPr>
      </w:pPr>
      <w:r w:rsidRPr="00AE2907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042A3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Мой край </w:t>
      </w:r>
      <w:proofErr w:type="spellStart"/>
      <w:r>
        <w:rPr>
          <w:rFonts w:ascii="Times New Roman" w:hAnsi="Times New Roman"/>
          <w:b/>
          <w:sz w:val="24"/>
          <w:szCs w:val="24"/>
        </w:rPr>
        <w:t>родной</w:t>
      </w:r>
      <w:r w:rsidRPr="00042A38">
        <w:rPr>
          <w:rFonts w:ascii="Times New Roman" w:hAnsi="Times New Roman"/>
          <w:b/>
          <w:sz w:val="24"/>
          <w:szCs w:val="24"/>
        </w:rPr>
        <w:t>»</w:t>
      </w:r>
      <w:r w:rsidRPr="00EC1117">
        <w:rPr>
          <w:rFonts w:ascii="Times New Roman" w:hAnsi="Times New Roman"/>
          <w:b/>
          <w:sz w:val="24"/>
          <w:szCs w:val="24"/>
        </w:rPr>
        <w:t>туристко</w:t>
      </w:r>
      <w:proofErr w:type="spellEnd"/>
      <w:r w:rsidRPr="00EC1117">
        <w:rPr>
          <w:rFonts w:ascii="Times New Roman" w:hAnsi="Times New Roman"/>
          <w:b/>
          <w:sz w:val="24"/>
          <w:szCs w:val="24"/>
        </w:rPr>
        <w:t>-краеведческой</w:t>
      </w:r>
      <w:r w:rsidRPr="00AE2907">
        <w:rPr>
          <w:rFonts w:ascii="Times New Roman" w:hAnsi="Times New Roman"/>
          <w:sz w:val="24"/>
          <w:szCs w:val="24"/>
        </w:rPr>
        <w:t xml:space="preserve"> направленности имеет общекультурный уровень освоения. </w:t>
      </w:r>
    </w:p>
    <w:p w:rsidR="002F7735" w:rsidRDefault="002F7735" w:rsidP="002F7735">
      <w:pPr>
        <w:jc w:val="both"/>
        <w:rPr>
          <w:rFonts w:ascii="Times New Roman" w:hAnsi="Times New Roman"/>
          <w:sz w:val="24"/>
          <w:szCs w:val="24"/>
        </w:rPr>
      </w:pPr>
      <w:r w:rsidRPr="00AE2907">
        <w:rPr>
          <w:rFonts w:ascii="Times New Roman" w:hAnsi="Times New Roman"/>
          <w:sz w:val="24"/>
          <w:szCs w:val="24"/>
        </w:rPr>
        <w:t xml:space="preserve">Программа разработана в соответствии с государственной образовательной политикой и современными нормативными документами в сфере образования, такими как: </w:t>
      </w:r>
      <w:proofErr w:type="gramStart"/>
      <w:r w:rsidRPr="00AE2907">
        <w:rPr>
          <w:rFonts w:ascii="Times New Roman" w:hAnsi="Times New Roman"/>
          <w:sz w:val="24"/>
          <w:szCs w:val="24"/>
        </w:rPr>
        <w:t>Федеральный закон от 29.12.2012 N 273-ФЗ «Об образовании в Российской Федерации»; Концепция развития дополнительного образования детей //Распоряжение правительства РФ от 04.09.2014 №1726-р; Порядок организации и осуществления образовательной деятельности по дополнительным общеобразовательным программам //Приказ Министерства образования и науки РФ от 09.11.2018 №196; Стратегия развития воспитания в Российской Федерации на период до 2025 года //Распоряжение правительства РФ от 29.05.2015 № 996-р.</w:t>
      </w:r>
      <w:proofErr w:type="gramEnd"/>
    </w:p>
    <w:p w:rsidR="002F7735" w:rsidRPr="000574C9" w:rsidRDefault="002F7735" w:rsidP="002F7735">
      <w:pPr>
        <w:jc w:val="both"/>
        <w:rPr>
          <w:rFonts w:ascii="Times New Roman" w:hAnsi="Times New Roman"/>
          <w:sz w:val="24"/>
          <w:szCs w:val="24"/>
        </w:rPr>
      </w:pPr>
      <w:r w:rsidRPr="00AE2907">
        <w:rPr>
          <w:rFonts w:ascii="Times New Roman" w:hAnsi="Times New Roman"/>
          <w:sz w:val="24"/>
          <w:szCs w:val="24"/>
        </w:rPr>
        <w:t xml:space="preserve"> Программа объединения рассчитана на </w:t>
      </w:r>
      <w:r>
        <w:rPr>
          <w:rFonts w:ascii="Times New Roman" w:hAnsi="Times New Roman"/>
          <w:sz w:val="24"/>
          <w:szCs w:val="24"/>
        </w:rPr>
        <w:t>102</w:t>
      </w:r>
      <w:r w:rsidRPr="00AE2907">
        <w:rPr>
          <w:rFonts w:ascii="Times New Roman" w:hAnsi="Times New Roman"/>
          <w:sz w:val="24"/>
          <w:szCs w:val="24"/>
        </w:rPr>
        <w:t xml:space="preserve"> часа учебного времени. Она предназначена для учащихся основной и средней школы. </w:t>
      </w:r>
    </w:p>
    <w:p w:rsidR="003235A1" w:rsidRPr="003235A1" w:rsidRDefault="003235A1" w:rsidP="00323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3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Актуальность.</w:t>
      </w:r>
    </w:p>
    <w:p w:rsidR="002F7735" w:rsidRPr="0040695E" w:rsidRDefault="002F7735" w:rsidP="002F77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«Любят родину не за то, что она велика, а за то, что своя» </w:t>
      </w:r>
    </w:p>
    <w:p w:rsidR="002F7735" w:rsidRPr="0040695E" w:rsidRDefault="002F7735" w:rsidP="002F77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06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ЛуцийАнней</w:t>
      </w:r>
      <w:proofErr w:type="spellEnd"/>
      <w:r w:rsidRPr="00406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Сенека (младший)</w:t>
      </w:r>
    </w:p>
    <w:p w:rsidR="002F7735" w:rsidRDefault="002F7735" w:rsidP="002F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 </w:t>
      </w:r>
    </w:p>
    <w:p w:rsidR="002F7735" w:rsidRPr="00C972DB" w:rsidRDefault="002F7735" w:rsidP="002F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«Малая Родина» ребёнка - это и природа, которая его окружает, семья, дом, школа, это и памятные места города,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села,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исторические и культурные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ентры, промышленные предприятия,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 известные люди, гордость и слава нашего края.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Исходя из возрастных особенностей школьников,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Tepми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D2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Pr="001D2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краеведение</w:t>
      </w:r>
      <w:proofErr w:type="spellEnd"/>
      <w:r w:rsidRPr="001D2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закрепился в русском языке лишь в начале XX в., но о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димости краеведческой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говорили и более раннее время. В XIX в. разрабатывались уже школьные учебные программы «</w:t>
      </w:r>
      <w:proofErr w:type="spell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родиноведения</w:t>
      </w:r>
      <w:proofErr w:type="spell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» (или «</w:t>
      </w:r>
      <w:proofErr w:type="spell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отчизноведения</w:t>
      </w:r>
      <w:proofErr w:type="spell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»), краеведению было отведено заметное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и в концепции «народного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воспитания» К. Ушинского.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Сейчас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краеведением понимают сферу научной, культурно-просветительской и </w:t>
      </w:r>
      <w:proofErr w:type="spell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памятнико</w:t>
      </w:r>
      <w:proofErr w:type="spell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-охранительной деятельности определенной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преимущественно местных жителей.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Образовательная программа по краеведению «Мой край родной»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разработана в соответствии с документами: Законом Российской Федерации «Об образовании», Федеральным компонентом государственного стандарта начального общего образования.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Программа призвана обогатить знаниями об историческом прошлом нашего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села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культурных традициях прошлого и настоящего, воспитывать школьников на примерах мужества, героизма, развивать интеллектуальные и творческие способности учащихся, воспитывать чувства гражданственности и патриотизма.</w:t>
      </w:r>
    </w:p>
    <w:p w:rsidR="00CB0918" w:rsidRDefault="00CB0918" w:rsidP="00CB0918">
      <w:pPr>
        <w:pStyle w:val="11"/>
        <w:tabs>
          <w:tab w:val="left" w:pos="0"/>
        </w:tabs>
        <w:spacing w:before="12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B0918" w:rsidRPr="00CB0918" w:rsidRDefault="00CB0918" w:rsidP="00CB0918">
      <w:pPr>
        <w:pStyle w:val="11"/>
        <w:tabs>
          <w:tab w:val="left" w:pos="0"/>
        </w:tabs>
        <w:spacing w:before="12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B0918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2F7735" w:rsidRDefault="002F7735" w:rsidP="00383F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дополнительного образования по краеведению «Мой край родной»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ставлена для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школьниками</w:t>
      </w:r>
      <w:r w:rsidR="005063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4134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06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одаренными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и старшего  звена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направлена на социокультурную адаптацию школьника, на подготовку его к гражданской и нравственной деятельности. Накапливая опыт отношений с окружающим миром, ребенок развивается как личность – духовно, интеллектуально, нравственно. Материалы программы могут быть использованы на уроках окружающего мира в начальной школе, на уроках истории при изучении тем с использованием краеведческого материала, на внеклассных занятиях. Изучение родного края способствует воспитанию патриотического курса, дает возможность привлечь к поисково-исследовательской работе. </w:t>
      </w:r>
    </w:p>
    <w:p w:rsidR="002F7735" w:rsidRDefault="002F7735" w:rsidP="002F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путем открытий – актуальная проблема нашего времени. Она имеет две черты: исследовательскую активность учащихся и самостоятельное приобретение знаний. Программа обучения рассчитана на школьников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В ее основе развитие личности ребенка посредством знакомства с историей родного края.</w:t>
      </w:r>
    </w:p>
    <w:p w:rsidR="003235A1" w:rsidRPr="00477668" w:rsidRDefault="003235A1" w:rsidP="00323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68">
        <w:rPr>
          <w:rFonts w:ascii="Times New Roman" w:hAnsi="Times New Roman" w:cs="Times New Roman"/>
          <w:b/>
          <w:sz w:val="24"/>
          <w:szCs w:val="24"/>
        </w:rPr>
        <w:t>Уровень программы, объём и сроки</w:t>
      </w:r>
    </w:p>
    <w:p w:rsidR="003235A1" w:rsidRDefault="003235A1" w:rsidP="00323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668">
        <w:rPr>
          <w:rFonts w:ascii="Times New Roman" w:hAnsi="Times New Roman" w:cs="Times New Roman"/>
          <w:sz w:val="24"/>
          <w:szCs w:val="24"/>
        </w:rPr>
        <w:t>Срок освоения программы рассчитан на 1 учебный год. Общее количество учебного времени составляет 10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766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76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477668">
        <w:rPr>
          <w:rFonts w:ascii="Times New Roman" w:hAnsi="Times New Roman" w:cs="Times New Roman"/>
          <w:sz w:val="24"/>
          <w:szCs w:val="24"/>
        </w:rPr>
        <w:t xml:space="preserve"> раза в неделю по 1час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7668">
        <w:rPr>
          <w:rFonts w:ascii="Times New Roman" w:hAnsi="Times New Roman" w:cs="Times New Roman"/>
          <w:sz w:val="24"/>
          <w:szCs w:val="24"/>
        </w:rPr>
        <w:t>). Продолжительность одного учебного часа составляет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7668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A94" w:rsidRPr="00477668" w:rsidRDefault="00063A94" w:rsidP="00063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68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063A94" w:rsidRPr="00063A94" w:rsidRDefault="00063A94" w:rsidP="00063A94">
      <w:pPr>
        <w:rPr>
          <w:rFonts w:ascii="Times New Roman" w:hAnsi="Times New Roman" w:cs="Times New Roman"/>
          <w:sz w:val="24"/>
          <w:szCs w:val="24"/>
        </w:rPr>
      </w:pPr>
      <w:r w:rsidRPr="00477668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77668">
        <w:rPr>
          <w:rFonts w:ascii="Times New Roman" w:hAnsi="Times New Roman" w:cs="Times New Roman"/>
          <w:sz w:val="24"/>
          <w:szCs w:val="24"/>
        </w:rPr>
        <w:t xml:space="preserve"> раза в неделю, по одному час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77668">
        <w:rPr>
          <w:rFonts w:ascii="Times New Roman" w:hAnsi="Times New Roman" w:cs="Times New Roman"/>
          <w:sz w:val="24"/>
          <w:szCs w:val="24"/>
        </w:rPr>
        <w:t>(один  час занятий 4</w:t>
      </w:r>
      <w:r>
        <w:rPr>
          <w:rFonts w:ascii="Times New Roman" w:hAnsi="Times New Roman" w:cs="Times New Roman"/>
          <w:sz w:val="24"/>
          <w:szCs w:val="24"/>
        </w:rPr>
        <w:t>0 минут)</w:t>
      </w:r>
    </w:p>
    <w:p w:rsidR="00477668" w:rsidRPr="00477668" w:rsidRDefault="00477668" w:rsidP="00477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68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477668" w:rsidRPr="00477668" w:rsidRDefault="00477668" w:rsidP="004776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7668">
        <w:rPr>
          <w:rFonts w:ascii="Times New Roman" w:hAnsi="Times New Roman" w:cs="Times New Roman"/>
          <w:sz w:val="24"/>
          <w:szCs w:val="24"/>
        </w:rPr>
        <w:t>Форма обучения очная</w:t>
      </w:r>
      <w:r w:rsidRPr="0047766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 применением  дистанционных  образовательных </w:t>
      </w:r>
      <w:r w:rsidRPr="00477668">
        <w:rPr>
          <w:rFonts w:ascii="Times New Roman" w:eastAsia="Times New Roman" w:hAnsi="Times New Roman" w:cs="Times New Roman"/>
          <w:sz w:val="24"/>
          <w:szCs w:val="24"/>
        </w:rPr>
        <w:t>технологий и электронного обучения</w:t>
      </w:r>
      <w:r w:rsidRPr="00477668">
        <w:rPr>
          <w:rFonts w:ascii="Times New Roman" w:hAnsi="Times New Roman" w:cs="Times New Roman"/>
          <w:sz w:val="24"/>
          <w:szCs w:val="24"/>
        </w:rPr>
        <w:t>. Учебные занятия,  проводятся согласно расписанию. Расписание занятий утверждается администрацией образовательного учреждения по предоставлению педагогов дополнительного образования, с учетом возрастных особенностей обучающихся и установленных санитарно-гигиенических норм. Занятия предполагают сочетание теоретических и практических знаний, умений, навыков, опыта творческой деятельности.</w:t>
      </w:r>
    </w:p>
    <w:p w:rsidR="00477668" w:rsidRPr="00477668" w:rsidRDefault="00477668" w:rsidP="00477668">
      <w:pPr>
        <w:jc w:val="both"/>
        <w:rPr>
          <w:rFonts w:ascii="Times New Roman" w:hAnsi="Times New Roman" w:cs="Times New Roman"/>
          <w:sz w:val="24"/>
          <w:szCs w:val="24"/>
        </w:rPr>
      </w:pPr>
      <w:r w:rsidRPr="00477668">
        <w:rPr>
          <w:rFonts w:ascii="Times New Roman" w:hAnsi="Times New Roman" w:cs="Times New Roman"/>
          <w:sz w:val="24"/>
          <w:szCs w:val="24"/>
        </w:rPr>
        <w:t>Формами подведения итогов реализации программы является анализ динамики изменения образовательных результатов, собранных за весь период обучения, то есть оценивается результаты внутреннего мониторинга образовательной деятельности.</w:t>
      </w:r>
    </w:p>
    <w:p w:rsidR="00477668" w:rsidRPr="00477668" w:rsidRDefault="00477668" w:rsidP="0047766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7668">
        <w:rPr>
          <w:rFonts w:ascii="Times New Roman" w:hAnsi="Times New Roman" w:cs="Times New Roman"/>
          <w:sz w:val="24"/>
          <w:szCs w:val="24"/>
        </w:rPr>
        <w:t xml:space="preserve">Учитывая специфику программы, при реализации дистанционных технологий обучения целесообразно использовать смешанный тип занятий, включающий элементы и </w:t>
      </w:r>
      <w:proofErr w:type="spellStart"/>
      <w:r w:rsidRPr="0047766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776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7668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477668">
        <w:rPr>
          <w:rFonts w:ascii="Times New Roman" w:hAnsi="Times New Roman" w:cs="Times New Roman"/>
          <w:sz w:val="24"/>
          <w:szCs w:val="24"/>
        </w:rPr>
        <w:t xml:space="preserve"> занятий. Для представления нового учебного материала используются </w:t>
      </w:r>
      <w:proofErr w:type="spellStart"/>
      <w:r w:rsidRPr="0047766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77668">
        <w:rPr>
          <w:rFonts w:ascii="Times New Roman" w:hAnsi="Times New Roman" w:cs="Times New Roman"/>
          <w:sz w:val="24"/>
          <w:szCs w:val="24"/>
        </w:rPr>
        <w:t xml:space="preserve"> занятия. </w:t>
      </w:r>
      <w:proofErr w:type="spellStart"/>
      <w:r w:rsidRPr="00477668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477668">
        <w:rPr>
          <w:rFonts w:ascii="Times New Roman" w:hAnsi="Times New Roman" w:cs="Times New Roman"/>
          <w:sz w:val="24"/>
          <w:szCs w:val="24"/>
        </w:rPr>
        <w:t xml:space="preserve"> – учащиеся отрабатывают элементы и присылают отчет по усвоению материала. </w:t>
      </w:r>
      <w:proofErr w:type="spellStart"/>
      <w:r w:rsidRPr="0047766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77668">
        <w:rPr>
          <w:rFonts w:ascii="Times New Roman" w:hAnsi="Times New Roman" w:cs="Times New Roman"/>
          <w:sz w:val="24"/>
          <w:szCs w:val="24"/>
        </w:rPr>
        <w:t xml:space="preserve"> – занятия по отработке типичных ошибок в выполнении элементов (после анализа педагогом информации о проделанной самостоятельно работе учащихся). </w:t>
      </w:r>
    </w:p>
    <w:p w:rsidR="00477668" w:rsidRPr="00477668" w:rsidRDefault="00477668" w:rsidP="00477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68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организации образовательного процесса:</w:t>
      </w:r>
    </w:p>
    <w:p w:rsidR="00477668" w:rsidRPr="00477668" w:rsidRDefault="00477668" w:rsidP="00477668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477668">
        <w:rPr>
          <w:rFonts w:ascii="Times New Roman" w:hAnsi="Times New Roman" w:cs="Times New Roman"/>
          <w:color w:val="00000A"/>
          <w:sz w:val="24"/>
          <w:szCs w:val="24"/>
        </w:rPr>
        <w:t>Смежность изучаемых дисциплин;</w:t>
      </w:r>
    </w:p>
    <w:p w:rsidR="00477668" w:rsidRPr="00477668" w:rsidRDefault="00477668" w:rsidP="00477668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477668">
        <w:rPr>
          <w:rFonts w:ascii="Times New Roman" w:hAnsi="Times New Roman" w:cs="Times New Roman"/>
          <w:color w:val="00000A"/>
          <w:sz w:val="24"/>
          <w:szCs w:val="24"/>
        </w:rPr>
        <w:t xml:space="preserve">Объединение опыта занятий по основным предметам в образовательном учреждении и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477668">
        <w:rPr>
          <w:rFonts w:ascii="Times New Roman" w:hAnsi="Times New Roman" w:cs="Times New Roman"/>
          <w:color w:val="00000A"/>
          <w:sz w:val="24"/>
          <w:szCs w:val="24"/>
        </w:rPr>
        <w:t>у</w:t>
      </w:r>
      <w:proofErr w:type="gramEnd"/>
      <w:r w:rsidRPr="00477668">
        <w:rPr>
          <w:rFonts w:ascii="Times New Roman" w:hAnsi="Times New Roman" w:cs="Times New Roman"/>
          <w:color w:val="00000A"/>
          <w:sz w:val="24"/>
          <w:szCs w:val="24"/>
        </w:rPr>
        <w:t>чреждении дополнительного образования;</w:t>
      </w:r>
    </w:p>
    <w:p w:rsidR="00477668" w:rsidRPr="00477668" w:rsidRDefault="00477668" w:rsidP="00477668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477668">
        <w:rPr>
          <w:rFonts w:ascii="Times New Roman" w:hAnsi="Times New Roman" w:cs="Times New Roman"/>
          <w:color w:val="00000A"/>
          <w:sz w:val="24"/>
          <w:szCs w:val="24"/>
        </w:rPr>
        <w:t xml:space="preserve">Слитность и </w:t>
      </w:r>
      <w:proofErr w:type="spellStart"/>
      <w:r w:rsidRPr="00477668">
        <w:rPr>
          <w:rFonts w:ascii="Times New Roman" w:hAnsi="Times New Roman" w:cs="Times New Roman"/>
          <w:color w:val="00000A"/>
          <w:sz w:val="24"/>
          <w:szCs w:val="24"/>
        </w:rPr>
        <w:t>однонаправленность</w:t>
      </w:r>
      <w:proofErr w:type="spellEnd"/>
      <w:r w:rsidRPr="00477668"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образовательных и воспитательных компонентов;</w:t>
      </w:r>
    </w:p>
    <w:p w:rsidR="00477668" w:rsidRPr="00477668" w:rsidRDefault="00477668" w:rsidP="00477668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477668">
        <w:rPr>
          <w:rFonts w:ascii="Times New Roman" w:hAnsi="Times New Roman" w:cs="Times New Roman"/>
          <w:color w:val="00000A"/>
          <w:sz w:val="24"/>
          <w:szCs w:val="24"/>
        </w:rPr>
        <w:t>Использование результатов диагностики в прогнозировании образовательного процесса и индивидуализации его построения;</w:t>
      </w:r>
    </w:p>
    <w:p w:rsidR="00477668" w:rsidRPr="00477668" w:rsidRDefault="00477668" w:rsidP="00477668">
      <w:p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477668">
        <w:rPr>
          <w:rFonts w:ascii="Times New Roman" w:hAnsi="Times New Roman" w:cs="Times New Roman"/>
          <w:color w:val="00000A"/>
          <w:sz w:val="24"/>
          <w:szCs w:val="24"/>
        </w:rPr>
        <w:t>Профессиональная ориентация.</w:t>
      </w:r>
    </w:p>
    <w:p w:rsidR="00477668" w:rsidRDefault="00477668" w:rsidP="00477668">
      <w:pPr>
        <w:jc w:val="both"/>
        <w:rPr>
          <w:rFonts w:ascii="Times New Roman" w:hAnsi="Times New Roman" w:cs="Times New Roman"/>
          <w:sz w:val="24"/>
          <w:szCs w:val="24"/>
        </w:rPr>
      </w:pPr>
      <w:r w:rsidRPr="00477668">
        <w:rPr>
          <w:rFonts w:ascii="Times New Roman" w:hAnsi="Times New Roman" w:cs="Times New Roman"/>
          <w:sz w:val="24"/>
          <w:szCs w:val="24"/>
        </w:rPr>
        <w:t>Состав группы постоянный, занятия (индивидуальные, групповые) и виды занятий по программе определяются содержанием программы и предусматривают лекции, практические и семинарские занятия, мастер-классы, ролевые игры, тренинги, выездные тематические занятия, выполнение самостоятельной работы, выставки и другие виды учебных занятий и учебных работ. Присутствует возможность занятий по индивидуальной образовательной траектории и по индивидуальному учебному плану (что относится к командному составу).</w:t>
      </w:r>
    </w:p>
    <w:p w:rsidR="003235A1" w:rsidRDefault="003235A1" w:rsidP="00063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94">
        <w:rPr>
          <w:rFonts w:ascii="Times New Roman" w:hAnsi="Times New Roman" w:cs="Times New Roman"/>
          <w:b/>
          <w:sz w:val="24"/>
          <w:szCs w:val="24"/>
        </w:rPr>
        <w:t>Уровни сложности содержания программы</w:t>
      </w:r>
      <w:r w:rsidR="00063A94">
        <w:rPr>
          <w:rFonts w:ascii="Times New Roman" w:hAnsi="Times New Roman" w:cs="Times New Roman"/>
          <w:b/>
          <w:sz w:val="24"/>
          <w:szCs w:val="24"/>
        </w:rPr>
        <w:t>:</w:t>
      </w:r>
    </w:p>
    <w:p w:rsidR="00063A94" w:rsidRPr="00063A94" w:rsidRDefault="00063A94" w:rsidP="00063A94">
      <w:pPr>
        <w:rPr>
          <w:rFonts w:ascii="Times New Roman" w:hAnsi="Times New Roman" w:cs="Times New Roman"/>
          <w:b/>
          <w:sz w:val="24"/>
          <w:szCs w:val="24"/>
        </w:rPr>
      </w:pPr>
      <w:r w:rsidRPr="00063A94">
        <w:rPr>
          <w:rFonts w:ascii="Times New Roman" w:hAnsi="Times New Roman" w:cs="Times New Roman"/>
          <w:sz w:val="24"/>
          <w:szCs w:val="24"/>
        </w:rPr>
        <w:t>Стартовый (ознакомительный) - 1 год</w:t>
      </w:r>
      <w:r>
        <w:rPr>
          <w:rFonts w:ascii="Times New Roman" w:hAnsi="Times New Roman" w:cs="Times New Roman"/>
          <w:sz w:val="24"/>
          <w:szCs w:val="24"/>
        </w:rPr>
        <w:t xml:space="preserve"> (102 часа).</w:t>
      </w:r>
    </w:p>
    <w:p w:rsidR="00477668" w:rsidRPr="002B124F" w:rsidRDefault="002B124F" w:rsidP="002B124F">
      <w:pPr>
        <w:pStyle w:val="a4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интереса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культурному наследию, историческому прошлому и настоящему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села Светлый Дол Белозерского района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урганской 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 основе познавательной, практической и исследовательской деятельности.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C0449C" w:rsidRPr="00042A38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42A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Обучающие: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ознакомить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историей возникновения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села Светлый Дол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познакомить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памятниками, архитектурными зданиями, природными заповедными местами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Белозерского района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ознакомить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именами и деятельностью </w:t>
      </w:r>
      <w:proofErr w:type="spell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белозерцев</w:t>
      </w:r>
      <w:proofErr w:type="spell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расширить представления обучающихся о природных особенностях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села Светлый Дол</w:t>
      </w: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обучить основам работы по ориентированию, по топонимике, с картой местности;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у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практические навыки проектно-исследовательской деятельности;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формировать практические навыки подготовки к публичному представлению результатов краеведческого исследования;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умение работать с архивными, литературными и другими источниками информации;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со способами сбора, обработки, систематизации материалов и информации;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мотивацию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самообразованию.</w:t>
      </w:r>
    </w:p>
    <w:p w:rsidR="00C0449C" w:rsidRPr="00042A38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42A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Развивающие: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аналитическое мышление;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устойчивость внимания, наблюдательность;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зрительную, слуховую и моторную память;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познавательную активность;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творческий потенциал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способность видения и постановки проблемы в области краеведения.</w:t>
      </w:r>
    </w:p>
    <w:p w:rsidR="00C0449C" w:rsidRPr="00042A38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42A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Воспитательные: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у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социально-нравственные ориентиры;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воспитывать нравственно-патриотические убеждения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воспитывать ответственность и дисциплинированность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у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 подхода к учебно-практической деятельности;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социальные умения и навыки;</w:t>
      </w:r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культуру общения и поведения, обучающихся в общественных местах;</w:t>
      </w:r>
      <w:proofErr w:type="gramEnd"/>
    </w:p>
    <w:p w:rsidR="00C0449C" w:rsidRPr="00C972DB" w:rsidRDefault="00C0449C" w:rsidP="00C044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воспитывать активную гражданскую позицию </w:t>
      </w:r>
      <w:proofErr w:type="gramStart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72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413D" w:rsidRPr="00C8413D" w:rsidRDefault="00C8413D" w:rsidP="00C841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4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 результаты</w:t>
      </w:r>
    </w:p>
    <w:p w:rsidR="00C8413D" w:rsidRDefault="00C8413D" w:rsidP="007C7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D5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8413D" w:rsidRDefault="00C8413D" w:rsidP="00C8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5B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</w:t>
      </w:r>
      <w:r w:rsidRPr="00DF5D5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DF5D5B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F5D5B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C8413D" w:rsidRDefault="00C8413D" w:rsidP="00C8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5B">
        <w:rPr>
          <w:rFonts w:ascii="Times New Roman" w:hAnsi="Times New Roman" w:cs="Times New Roman"/>
          <w:sz w:val="24"/>
          <w:szCs w:val="24"/>
        </w:rPr>
        <w:t xml:space="preserve">2.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DF5D5B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F5D5B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DF5D5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F5D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5D5B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DF5D5B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DF5D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5D5B">
        <w:rPr>
          <w:rFonts w:ascii="Times New Roman" w:hAnsi="Times New Roman" w:cs="Times New Roman"/>
          <w:sz w:val="24"/>
          <w:szCs w:val="24"/>
        </w:rPr>
        <w:t xml:space="preserve"> отв</w:t>
      </w:r>
      <w:r>
        <w:rPr>
          <w:rFonts w:ascii="Times New Roman" w:hAnsi="Times New Roman" w:cs="Times New Roman"/>
          <w:sz w:val="24"/>
          <w:szCs w:val="24"/>
        </w:rPr>
        <w:t xml:space="preserve">етственного отношения к учению, </w:t>
      </w:r>
      <w:r w:rsidRPr="00DF5D5B">
        <w:rPr>
          <w:rFonts w:ascii="Times New Roman" w:hAnsi="Times New Roman" w:cs="Times New Roman"/>
          <w:sz w:val="24"/>
          <w:szCs w:val="24"/>
        </w:rPr>
        <w:t xml:space="preserve">уважительного отношения к труду, наличие опыта участия в социально значимом труде. Осознание значения семьи в жизни  человека и общества, принятие ценности семейной жизни, уважительное и заботливое отношение к членам своей семьи. </w:t>
      </w:r>
    </w:p>
    <w:p w:rsidR="00C8413D" w:rsidRDefault="00C8413D" w:rsidP="00C8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5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D5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5D5B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8413D" w:rsidRDefault="00C8413D" w:rsidP="00C8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5D5B">
        <w:rPr>
          <w:rFonts w:ascii="Times New Roman" w:hAnsi="Times New Roman" w:cs="Times New Roman"/>
          <w:sz w:val="24"/>
          <w:szCs w:val="24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F5D5B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DF5D5B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C8413D" w:rsidRPr="001F00A4" w:rsidRDefault="00C8413D" w:rsidP="007C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0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00A4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0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1F00A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сможет: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- определять совместно с педагогом критерии оценки планируемых образовательных результатов;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lastRenderedPageBreak/>
        <w:t>- идентифицировать препятствия, возникающие при достижении собственных запланированных образовательных результатов;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выдвигать версии преодоления препятствий, формулировать гипотезы, в отдельных случаях - прогнозировать конечный результат;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обосновывать выбранные подходы и средства, используемые для достижения образовательных результатов.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C8413D" w:rsidRPr="001F00A4" w:rsidRDefault="00C8413D" w:rsidP="00C841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сможет: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выбирать из предложенных вариантов и самостоятельно искать средства/ ресурсы для решения задачи/достижения цели;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составлять план решения проблемы (описывать жизненный цикл выполнения проекта, алгоритм проведения исследования);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описывать свой опыт, оформляя его для передачи другим людям в виде алгоритма решения практических задач;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8413D" w:rsidRPr="001F00A4" w:rsidRDefault="00C8413D" w:rsidP="00C841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сможет: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различать результаты и способы действий при достижении результатов;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систематизировать (в том числе выбирать приоритетные) критерии достижения планируемых результатов и оценки своей деятельности;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оценивать свою деятельность, анализируя и аргументируя причины достижения или отсутствия планируемого результата;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находить необходимые и достаточные средства для выполнения учебных действий в изменяющейся ситуации;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</w:t>
      </w:r>
      <w:r w:rsidRPr="001F00A4">
        <w:rPr>
          <w:rFonts w:ascii="Times New Roman" w:hAnsi="Times New Roman" w:cs="Times New Roman"/>
          <w:sz w:val="24"/>
          <w:szCs w:val="24"/>
        </w:rPr>
        <w:lastRenderedPageBreak/>
        <w:t>изменение характеристик процесса для получения улучшенных характеристик результата; - соотносить свои действия с целью обучения.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4. Умение оценивать правильность выполнения учебной задачи, собственные возможности ее решения.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определять критерии правильности (корректности) выполнения учебной задачи;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F00A4">
        <w:rPr>
          <w:rFonts w:ascii="Times New Roman" w:hAnsi="Times New Roman" w:cs="Times New Roman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фиксировать и анализировать динамику собственных образовательных результатов.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сможет: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1F00A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принимать решение в учебной ситуации и оценивать возможные последствия принятого решения;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демонстрировать приемы регуляции собственных психофизиологических/ эмоциональных состояний. </w:t>
      </w:r>
    </w:p>
    <w:p w:rsidR="00C8413D" w:rsidRDefault="00C8413D" w:rsidP="007C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7C773B" w:rsidRPr="001F00A4" w:rsidRDefault="007C773B" w:rsidP="007C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F00A4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подбирать слова, соподчиненные ключевому слову, определяющие его признаки и свойства;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выделять общий признак или отличие двух или нескольких предметов или явлений и объяснять их сходство или отличия;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объединять предметы и явления в группы по определенным признакам, сравнивать, классифицировать и обобщать факты и явления;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различать/выделять явление из общего ряда других явлений;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выделять причинно-следственные связи наблюдаемых явлений или событий, выявлять причины возникновения наблюдаемых явлений или событий;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строить рассуждение на основе сравнения предметов и явлений, выделяя при этом их общие признаки и различия;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lastRenderedPageBreak/>
        <w:t xml:space="preserve"> - излагать полученную информацию, интерпретируя ее в контексте решаемой задачи; 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объяснять явления, процессы, связи и отношения, выявляемые в ходе познавательной и исследовательской деятельности;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выявлять и называть причины события, явления, самостоятельно осуществляя причинно-следственный анализ;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сможет: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обозначать символом и знаком предмет и/или явление;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создавать абстрактный или реальный образ предмета и/или явления;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строить модель/схему на основе условий задачи и/или способа ее решения;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переводить сложную по составу информацию из графического или формализованного (символьного) представления в </w:t>
      </w:r>
      <w:proofErr w:type="gramStart"/>
      <w:r w:rsidRPr="001F00A4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1F00A4">
        <w:rPr>
          <w:rFonts w:ascii="Times New Roman" w:hAnsi="Times New Roman" w:cs="Times New Roman"/>
          <w:sz w:val="24"/>
          <w:szCs w:val="24"/>
        </w:rPr>
        <w:t xml:space="preserve"> и наоборот;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строить доказательство: прямое, косвенное, от противного;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1F00A4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1F00A4">
        <w:rPr>
          <w:rFonts w:ascii="Times New Roman" w:hAnsi="Times New Roman" w:cs="Times New Roman"/>
          <w:sz w:val="24"/>
          <w:szCs w:val="24"/>
        </w:rPr>
        <w:t xml:space="preserve">, достижения поставленной цели и/или на основе заданных критериев оценки продукта/результата.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8. Смысловое чтение.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сможет: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устанавливать взаимосвязь описанных в тексте событий, явлений, процессов;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резюмировать главную идею текста;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- учебный, научно-популярный, информационный);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критически оценивать содержание и форму текста.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сможет: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определять свое отношение к окружающей среде, к собственной среде  обитания;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анализировать влияние экологических факторов на среду обитания живых организмов;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проводить причинный и вероятностный анализ различных экологических ситуаций;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прогнозировать изменения ситуации при смене действия одного фактора на другой фактор;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распространять экологические знания и участвовать в практических мероприятиях по защите окружающей среды.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lastRenderedPageBreak/>
        <w:t xml:space="preserve"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Pr="001F00A4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определять необходимые ключевые поисковые слова и формировать корректные поисковые запросы;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осуществлять взаимодействие с электронными поисковыми системами, базами знаний, справочниками;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формировать множественную выборку из различных источников информации для объективизации результатов поиска;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соотносить полученные результаты поиска с задачами и целями своей деятельности. </w:t>
      </w:r>
    </w:p>
    <w:p w:rsidR="007C773B" w:rsidRDefault="007C773B" w:rsidP="007C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3D" w:rsidRDefault="00C8413D" w:rsidP="007C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C773B" w:rsidRPr="001F00A4" w:rsidRDefault="007C773B" w:rsidP="007C77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определять возможные роли в совместной деятельности;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играть определенную роль в совместной деятельности;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определять свои действия и действия партнера, которые способствовали или препятствовали продуктивной коммуникации;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критически относиться к собственному мнению, уметь признавать ошибочность своего мнения (если оно ошибочно) и корректировать его;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предлагать альтернативное решение в конфликтной ситуации; - выделять общую точку зрения в дискуссии;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организовывать эффективное взаимодействие в группе (определять общие цели, распределять роли, договариваться друг с другом и т.д.);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12. Умение осознанно использовать речевые средства в соответствии с 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определять задачу коммуникации и в соответствии с ней отбирать и использовать речевые средства;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высказывать и обосновывать мнение (суждение) и запрашивать мнение партнера в рамках диалога;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принимать решение в ходе диалога и согласовывать его с собеседником;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lastRenderedPageBreak/>
        <w:t xml:space="preserve"> - создавать письменные тексты различных типов с использованием необходимых речевых средств;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использовать средства логической связи для выделения смысловых блоков своего выступления;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использовать вербальные и невербальные средства в соответствии с коммуникативной задачей;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оценивать эффективность коммуникации после ее завершения.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- ИКТ).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использовать для передачи своих мыслей естественные и формальные языки в соответствии с условиями коммуникации;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оперировать данными при решении задачи;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использовать информацию с учетом этических и правовых норм;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создавать цифровые ресурсы разного типа и для разных аудиторий, соблюдать информационную гигиену и правила информационной безопасности.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отражают: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1F00A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1F00A4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4) формирование важнейших культурно-исторических ориентиров для гражданской, </w:t>
      </w:r>
      <w:proofErr w:type="spellStart"/>
      <w:r w:rsidRPr="001F00A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1F00A4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 </w:t>
      </w:r>
    </w:p>
    <w:p w:rsidR="00C8413D" w:rsidRPr="007C773B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3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предполагают, что у учащегося сформированы: 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целостные представления об историческом пути человечества, </w:t>
      </w:r>
      <w:proofErr w:type="gramStart"/>
      <w:r w:rsidRPr="001F00A4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 базовые исторические знания об основных этапах и закономерностях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развития человеческого общества с древности до наших дней;  способность применять понятийный аппарат исторического знания и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приемы исторического анализа для раскрытия сущности и значения событий и явлений прошлого и современности;  способность применять исторические знания для осмысления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общественных событий и явлений прошлого и современности;  умение искать, анализировать, систематизировать и оценивать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 умение работать с </w:t>
      </w:r>
      <w:proofErr w:type="gramStart"/>
      <w:r w:rsidRPr="001F00A4">
        <w:rPr>
          <w:rFonts w:ascii="Times New Roman" w:hAnsi="Times New Roman" w:cs="Times New Roman"/>
          <w:sz w:val="24"/>
          <w:szCs w:val="24"/>
        </w:rPr>
        <w:t>письменными</w:t>
      </w:r>
      <w:proofErr w:type="gramEnd"/>
      <w:r w:rsidRPr="001F00A4">
        <w:rPr>
          <w:rFonts w:ascii="Times New Roman" w:hAnsi="Times New Roman" w:cs="Times New Roman"/>
          <w:sz w:val="24"/>
          <w:szCs w:val="24"/>
        </w:rPr>
        <w:t>, изобразительными и вещественными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историческими источниками, понимать и интерпретировать содержащуюся в них информацию;  уважение к мировому и отечественному историческому наследию;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A4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осознавать значимость краеведения для личного развития;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формировать потребность в систематическом поиске краеведческого материала;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уметь самостоятельно выбирать интересующую литературу;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пользоваться справочными источниками для понимания и получения дополнительной информации.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уметь работать с книгой, энциклопедией, пользуясь алгоритмом учебных действий;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— уметь самостоятельно работать с новым понятием;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— уметь работать в парах и группах, участвовать в проектной деятельности, экскурсиях; — уметь определять свою роль в общей работе и оценивать свои результаты;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прогнозировать результаты поиска;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отбирать нужные термины для проведения экскурсий, написание рассказов о ветеранах войны и труда;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ориентироваться в музее (работа с книгой Памяти, с музейным фондом);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— пользоваться словарями, справочниками, энциклопедиями;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— участвовать в беседе о собранном краеведческом материале, выражать своё мнение и аргументировать свою точку зрения;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— высказывать своё суждение о проведенных беседах;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— участвовать в конкурсах краеведов и музееведов;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— соблюдать правила общения и поведения в школе, музее, библиотеке, дома и т. д.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должны научиться</w:t>
      </w:r>
      <w:r w:rsidRPr="001F00A4">
        <w:rPr>
          <w:rFonts w:ascii="Times New Roman" w:hAnsi="Times New Roman" w:cs="Times New Roman"/>
          <w:b/>
          <w:sz w:val="24"/>
          <w:szCs w:val="24"/>
        </w:rPr>
        <w:t>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определять проблемы;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ставить вопросы;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выдвигать гипотезы;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давать определение понятиям;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>- классифицировать;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 - делать умозаключения и выводы;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структурировать материал;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готовить тексты собственных докладов;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- объяснять, доказывать и защищать свои идеи.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00A4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1F00A4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1F00A4">
        <w:rPr>
          <w:rFonts w:ascii="Times New Roman" w:hAnsi="Times New Roman" w:cs="Times New Roman"/>
          <w:sz w:val="24"/>
          <w:szCs w:val="24"/>
        </w:rPr>
        <w:t>Рефлексировать (видеть проблему; анализировать сделанное – почему</w:t>
      </w:r>
      <w:proofErr w:type="gramEnd"/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t xml:space="preserve">получилось, почему не получилось, видеть трудности, ошибки);  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1F00A4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1F00A4"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 Планировать (составлять план своей деятельности);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r w:rsidRPr="001F00A4">
        <w:rPr>
          <w:rFonts w:ascii="Times New Roman" w:hAnsi="Times New Roman" w:cs="Times New Roman"/>
          <w:sz w:val="24"/>
          <w:szCs w:val="24"/>
        </w:rPr>
        <w:t xml:space="preserve">  Проявлять инициативу при поиске способа (способов) решения задачи;</w:t>
      </w:r>
    </w:p>
    <w:p w:rsidR="00C8413D" w:rsidRPr="001F00A4" w:rsidRDefault="00C8413D" w:rsidP="00C841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0A4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1F00A4"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позицию.</w:t>
      </w:r>
      <w:proofErr w:type="gramEnd"/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F00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Воспитанники должны </w:t>
      </w:r>
      <w:r w:rsidRPr="001F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знать: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этапы истории села: возраст села Светлый Дол, происхождение его названия, географическое положение, историю символики;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природные особенности своего края, особенности животного и растительного мира;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историю своей семьи;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поведения в общественных местах;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архитектурные,  природные  памятники села Светлый Дол и района Белозерский, природные заповедные места;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имена и достижения знаменитых земляков;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героев Белозерцев в годы Великой Отечественной войны;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участников военных событий в Афганистане;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труда людей наиболее распространенных профессий;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средние специальные учебные заведения своего района, области.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F00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Воспитанники должны </w:t>
      </w:r>
      <w:r w:rsidRPr="001F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и использовать дополнительную информацию о родном крае;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в семейных архивах;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историческими документами;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или в группе собирать краеведческий материал для творческой работы;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оформлять материалы, создавать экспозиции;</w:t>
      </w:r>
    </w:p>
    <w:p w:rsidR="00C8413D" w:rsidRPr="001F00A4" w:rsidRDefault="00C8413D" w:rsidP="00C8413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поисково-исследовательскую деятельность под руководством руководителя кружка;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-посещать музеи и другие культурные учреждения города, района.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Будут сформированы </w:t>
      </w:r>
      <w:r w:rsidRPr="001F00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обще учебные умения и личностные качества</w:t>
      </w:r>
      <w:r w:rsidRPr="001F00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развитая зрительная, слуховая и моторная память;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устойчивость внимания, наблюдательность;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любознательность;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группе;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радоваться своим успехам и успехам товарищей;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слушать и слышать друг друга;</w:t>
      </w:r>
    </w:p>
    <w:p w:rsidR="00C8413D" w:rsidRPr="001F00A4" w:rsidRDefault="00C8413D" w:rsidP="00C8413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A4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дружелюбие.</w:t>
      </w:r>
    </w:p>
    <w:p w:rsidR="00766362" w:rsidRDefault="00766362" w:rsidP="00E35D2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66362" w:rsidRDefault="00766362" w:rsidP="00E35D2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B722A" w:rsidRPr="002B124F" w:rsidRDefault="002629EC" w:rsidP="002B124F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124F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2629EC" w:rsidRDefault="002629EC" w:rsidP="00E35D2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629EC" w:rsidRPr="00375D47" w:rsidRDefault="002629EC" w:rsidP="002629E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Учебный</w:t>
      </w:r>
      <w:r w:rsidRPr="00DC70EA">
        <w:rPr>
          <w:rFonts w:ascii="Times New Roman" w:hAnsi="Times New Roman"/>
          <w:b/>
          <w:sz w:val="32"/>
          <w:szCs w:val="32"/>
        </w:rPr>
        <w:t xml:space="preserve"> план</w:t>
      </w:r>
    </w:p>
    <w:tbl>
      <w:tblPr>
        <w:tblW w:w="9788" w:type="dxa"/>
        <w:tblInd w:w="-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0"/>
        <w:gridCol w:w="3916"/>
        <w:gridCol w:w="68"/>
        <w:gridCol w:w="1544"/>
        <w:gridCol w:w="1005"/>
        <w:gridCol w:w="899"/>
        <w:gridCol w:w="1796"/>
      </w:tblGrid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2629EC" w:rsidRPr="00E548DE" w:rsidRDefault="002629EC" w:rsidP="00323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ind w:left="-830" w:right="-108" w:firstLine="8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аттестации, контроля</w:t>
            </w: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9112CC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2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9112CC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Музей как институт социальной памяти и его роль в краеведении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9112CC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Краеведение как предмет и способы его изучения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ind w:left="1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 Проведение научных исследований активом школьного музея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9112CC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12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ind w:left="1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Фонды школьного музея. Определение понятия, основные направления фондовой работы  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9112CC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112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Экспозиция школьного музея  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Работа с аудиторией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истории школьного музея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Моя семья и родной край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Военно-патриотическая работа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истории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2629EC" w:rsidRPr="00F11584" w:rsidTr="00143AF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color w:val="000000"/>
                <w:sz w:val="24"/>
                <w:szCs w:val="24"/>
              </w:rPr>
              <w:t>Защита научно-исследовательских работ</w:t>
            </w:r>
          </w:p>
        </w:tc>
      </w:tr>
      <w:tr w:rsidR="002629EC" w:rsidRPr="00F11584" w:rsidTr="00143AFF">
        <w:tc>
          <w:tcPr>
            <w:tcW w:w="4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EC" w:rsidRPr="00E548DE" w:rsidRDefault="002629EC" w:rsidP="003235A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</w:tbl>
    <w:p w:rsidR="00224113" w:rsidRDefault="00224113" w:rsidP="00E35D2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35D24" w:rsidRPr="00375D47" w:rsidRDefault="00E35D24" w:rsidP="00E35D2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36"/>
          <w:szCs w:val="36"/>
        </w:rPr>
      </w:pPr>
      <w:r w:rsidRPr="00375D47">
        <w:rPr>
          <w:rFonts w:ascii="Times New Roman" w:hAnsi="Times New Roman"/>
          <w:b/>
          <w:bCs/>
          <w:color w:val="000000"/>
          <w:sz w:val="36"/>
          <w:szCs w:val="36"/>
        </w:rPr>
        <w:t>Содержание программы</w:t>
      </w:r>
    </w:p>
    <w:p w:rsidR="00E35D24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r w:rsidRPr="00E548DE">
        <w:rPr>
          <w:rFonts w:ascii="Times New Roman" w:hAnsi="Times New Roman"/>
          <w:color w:val="000000"/>
          <w:sz w:val="24"/>
          <w:szCs w:val="24"/>
        </w:rPr>
        <w:t> 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 xml:space="preserve">Цели, задачи, участники </w:t>
      </w:r>
      <w:r>
        <w:rPr>
          <w:rFonts w:ascii="Times New Roman" w:hAnsi="Times New Roman"/>
          <w:color w:val="000000"/>
          <w:sz w:val="24"/>
          <w:szCs w:val="24"/>
        </w:rPr>
        <w:t>краеведческого</w:t>
      </w:r>
      <w:r w:rsidRPr="00E548DE">
        <w:rPr>
          <w:rFonts w:ascii="Times New Roman" w:hAnsi="Times New Roman"/>
          <w:color w:val="000000"/>
          <w:sz w:val="24"/>
          <w:szCs w:val="24"/>
        </w:rPr>
        <w:t xml:space="preserve"> движения. Целевые программы. Формы участия в движении. Школьный музей как организационно – методический центр движения в школах города</w:t>
      </w:r>
      <w:r>
        <w:rPr>
          <w:rFonts w:ascii="Times New Roman" w:hAnsi="Times New Roman"/>
          <w:color w:val="000000"/>
          <w:sz w:val="24"/>
          <w:szCs w:val="24"/>
        </w:rPr>
        <w:t xml:space="preserve"> и села</w:t>
      </w:r>
      <w:r w:rsidRPr="00E548DE">
        <w:rPr>
          <w:rFonts w:ascii="Times New Roman" w:hAnsi="Times New Roman"/>
          <w:color w:val="000000"/>
          <w:sz w:val="24"/>
          <w:szCs w:val="24"/>
        </w:rPr>
        <w:t>. Организация участия учащихся в местных, региональных и всероссийских краеведческих программах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548DE">
        <w:rPr>
          <w:rFonts w:ascii="Times New Roman" w:hAnsi="Times New Roman"/>
          <w:color w:val="000000"/>
          <w:sz w:val="24"/>
          <w:szCs w:val="24"/>
        </w:rPr>
        <w:t> 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 Музей как институт социальной памяти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его роль в краеведении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 xml:space="preserve">  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E548DE">
        <w:rPr>
          <w:rFonts w:ascii="Times New Roman" w:hAnsi="Times New Roman"/>
          <w:color w:val="000000"/>
          <w:sz w:val="24"/>
          <w:szCs w:val="24"/>
        </w:rPr>
        <w:t>Происхожден</w:t>
      </w:r>
      <w:r>
        <w:rPr>
          <w:rFonts w:ascii="Times New Roman" w:hAnsi="Times New Roman"/>
          <w:color w:val="000000"/>
          <w:sz w:val="24"/>
          <w:szCs w:val="24"/>
        </w:rPr>
        <w:t>ие музея.Музей античного мира. Э</w:t>
      </w:r>
      <w:r w:rsidRPr="00E548DE">
        <w:rPr>
          <w:rFonts w:ascii="Times New Roman" w:hAnsi="Times New Roman"/>
          <w:color w:val="000000"/>
          <w:sz w:val="24"/>
          <w:szCs w:val="24"/>
        </w:rPr>
        <w:t>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972DB">
        <w:rPr>
          <w:rFonts w:ascii="Times New Roman" w:eastAsia="Times New Roman" w:hAnsi="Times New Roman" w:cs="Times New Roman"/>
          <w:sz w:val="24"/>
          <w:szCs w:val="24"/>
        </w:rPr>
        <w:t>Источники краеведческих знаний: карта как источник информации и другие источники.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Краеведение как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предмет и способы его изучения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2DB">
        <w:rPr>
          <w:rFonts w:ascii="Times New Roman" w:eastAsia="Times New Roman" w:hAnsi="Times New Roman" w:cs="Times New Roman"/>
          <w:sz w:val="24"/>
          <w:szCs w:val="24"/>
        </w:rPr>
        <w:t>Викторина «Путешествие в веселую страну краеведения»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 xml:space="preserve">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E35D24" w:rsidRPr="00E548DE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занятия: </w:t>
      </w:r>
      <w:r w:rsidRPr="00E548DE">
        <w:rPr>
          <w:rFonts w:ascii="Times New Roman" w:hAnsi="Times New Roman"/>
          <w:color w:val="000000"/>
          <w:sz w:val="24"/>
          <w:szCs w:val="24"/>
        </w:rPr>
        <w:t>знакомство с краеведческими объектами; фиксирование исторических событий; запись воспоминаний; работа с первоисточниками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Проведение научных исследований активом школьного музея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     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E35D24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Фонды школьного музея.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Определение понятия, основные направления фондовой работы  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lastRenderedPageBreak/>
        <w:t xml:space="preserve">        Понятие: фонды школьного музея. Термины: коллекция – фонд – единица хранения. Структура фондов: </w:t>
      </w:r>
      <w:proofErr w:type="gramStart"/>
      <w:r w:rsidRPr="00E548DE">
        <w:rPr>
          <w:rFonts w:ascii="Times New Roman" w:hAnsi="Times New Roman"/>
          <w:color w:val="000000"/>
          <w:sz w:val="24"/>
          <w:szCs w:val="24"/>
        </w:rPr>
        <w:t>основной</w:t>
      </w:r>
      <w:proofErr w:type="gramEnd"/>
      <w:r w:rsidRPr="00E548DE">
        <w:rPr>
          <w:rFonts w:ascii="Times New Roman" w:hAnsi="Times New Roman"/>
          <w:color w:val="000000"/>
          <w:sz w:val="24"/>
          <w:szCs w:val="24"/>
        </w:rPr>
        <w:t>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35D24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254">
        <w:rPr>
          <w:rFonts w:ascii="Times New Roman" w:hAnsi="Times New Roman"/>
          <w:b/>
          <w:color w:val="000000"/>
          <w:sz w:val="24"/>
          <w:szCs w:val="24"/>
        </w:rPr>
        <w:t>Правила оформления текстов для музейной экспозиции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(3ч)</w:t>
      </w:r>
    </w:p>
    <w:p w:rsidR="00E35D24" w:rsidRPr="004A1A34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A1A34">
        <w:rPr>
          <w:rFonts w:ascii="Times New Roman" w:hAnsi="Times New Roman"/>
          <w:color w:val="000000"/>
          <w:sz w:val="24"/>
          <w:szCs w:val="24"/>
        </w:rPr>
        <w:t>Правила оформления текстов для музейной экспозиции</w:t>
      </w:r>
      <w:r>
        <w:rPr>
          <w:rFonts w:ascii="Times New Roman" w:hAnsi="Times New Roman"/>
          <w:color w:val="000000"/>
          <w:sz w:val="24"/>
          <w:szCs w:val="24"/>
        </w:rPr>
        <w:t xml:space="preserve"> разной направленности.</w:t>
      </w:r>
    </w:p>
    <w:p w:rsidR="00E35D24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Практические занятия: </w:t>
      </w:r>
      <w:r w:rsidRPr="004A1A34">
        <w:rPr>
          <w:rFonts w:ascii="Times New Roman" w:hAnsi="Times New Roman"/>
          <w:color w:val="000000"/>
          <w:sz w:val="24"/>
          <w:szCs w:val="24"/>
        </w:rPr>
        <w:t>оформления текстов для музейной экспозиции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5D24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5D24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A1A34">
        <w:rPr>
          <w:rFonts w:ascii="Times New Roman" w:hAnsi="Times New Roman"/>
          <w:b/>
          <w:color w:val="000000"/>
          <w:sz w:val="24"/>
          <w:szCs w:val="24"/>
        </w:rPr>
        <w:t>Составление тематико-экспозиционного плана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(4ч)</w:t>
      </w:r>
    </w:p>
    <w:p w:rsidR="00E35D24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Практические занятия: составление тематико-экспозиционного плана.</w:t>
      </w:r>
    </w:p>
    <w:p w:rsidR="00E35D24" w:rsidRPr="004A1A34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Экспозиция школьного музея  (16ч)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Концепция экспозиции школьного музея.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Музейные выставки: стационарные, передвижные, фондовые.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Подготовка предложений и проектов: концепции, тематико-экспозиционного плана и архитектурно-</w:t>
      </w:r>
      <w:proofErr w:type="gramStart"/>
      <w:r w:rsidRPr="00E548DE">
        <w:rPr>
          <w:rFonts w:ascii="Times New Roman" w:hAnsi="Times New Roman"/>
          <w:color w:val="000000"/>
          <w:sz w:val="24"/>
          <w:szCs w:val="24"/>
        </w:rPr>
        <w:t>художественного решения</w:t>
      </w:r>
      <w:proofErr w:type="gramEnd"/>
      <w:r w:rsidRPr="00E548DE">
        <w:rPr>
          <w:rFonts w:ascii="Times New Roman" w:hAnsi="Times New Roman"/>
          <w:color w:val="000000"/>
          <w:sz w:val="24"/>
          <w:szCs w:val="24"/>
        </w:rPr>
        <w:t>, их обсуждение.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Работа с аудиторией (24ч)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 w:rsidRPr="00E548DE">
        <w:rPr>
          <w:rFonts w:ascii="Times New Roman" w:hAnsi="Times New Roman"/>
          <w:color w:val="000000"/>
          <w:sz w:val="24"/>
          <w:szCs w:val="24"/>
        </w:rPr>
        <w:t>обзорная</w:t>
      </w:r>
      <w:proofErr w:type="gramEnd"/>
      <w:r w:rsidRPr="00E548DE">
        <w:rPr>
          <w:rFonts w:ascii="Times New Roman" w:hAnsi="Times New Roman"/>
          <w:color w:val="000000"/>
          <w:sz w:val="24"/>
          <w:szCs w:val="24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 Как вести занятия по экспозициям школьного музея (игра-экскурсия, интервью, викторина). Массовая работа музея.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занятия:</w:t>
      </w:r>
      <w:r w:rsidRPr="00E548DE">
        <w:rPr>
          <w:rFonts w:ascii="Times New Roman" w:hAnsi="Times New Roman"/>
          <w:color w:val="000000"/>
          <w:sz w:val="24"/>
          <w:szCs w:val="24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Репетиции экскурсий.</w:t>
      </w:r>
    </w:p>
    <w:p w:rsidR="00E35D24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Изучение истории школьного музея (8ч)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           </w:t>
      </w:r>
      <w:r w:rsidRPr="00E548DE">
        <w:rPr>
          <w:rFonts w:ascii="Times New Roman" w:hAnsi="Times New Roman"/>
          <w:color w:val="000000"/>
          <w:sz w:val="24"/>
          <w:szCs w:val="24"/>
        </w:rPr>
        <w:t>Школьный музей как источник изучения родного края. История создания школьного музея</w:t>
      </w:r>
      <w:r>
        <w:rPr>
          <w:rFonts w:ascii="Times New Roman" w:hAnsi="Times New Roman"/>
          <w:color w:val="000000"/>
          <w:sz w:val="24"/>
          <w:szCs w:val="24"/>
        </w:rPr>
        <w:t xml:space="preserve"> в селе Светлый Дол</w:t>
      </w:r>
      <w:r w:rsidRPr="00E548DE">
        <w:rPr>
          <w:rFonts w:ascii="Times New Roman" w:hAnsi="Times New Roman"/>
          <w:color w:val="000000"/>
          <w:sz w:val="24"/>
          <w:szCs w:val="24"/>
        </w:rPr>
        <w:t>. Профиль музея:  воспитание нравственности, патриотизма, гражданственности.  Фонды и экспозиции школьного музея. Направления работы школьного музея, и</w:t>
      </w:r>
      <w:r>
        <w:rPr>
          <w:rFonts w:ascii="Times New Roman" w:hAnsi="Times New Roman"/>
          <w:color w:val="000000"/>
          <w:sz w:val="24"/>
          <w:szCs w:val="24"/>
        </w:rPr>
        <w:t xml:space="preserve">сследовательская деятельность. </w:t>
      </w:r>
      <w:r w:rsidRPr="00E548DE">
        <w:rPr>
          <w:rFonts w:ascii="Times New Roman" w:hAnsi="Times New Roman"/>
          <w:color w:val="000000"/>
          <w:sz w:val="24"/>
          <w:szCs w:val="24"/>
        </w:rPr>
        <w:t xml:space="preserve"> История его образования. Выпускники школы. Основные события в жизни школы.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занятия: </w:t>
      </w:r>
      <w:r w:rsidRPr="00E548DE">
        <w:rPr>
          <w:rFonts w:ascii="Times New Roman" w:hAnsi="Times New Roman"/>
          <w:color w:val="000000"/>
          <w:sz w:val="24"/>
          <w:szCs w:val="24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Историческое краеведение (12ч)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 xml:space="preserve">         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Светлодольской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СОШ» Белозерского района</w:t>
      </w:r>
      <w:r w:rsidRPr="00E548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занятия: </w:t>
      </w:r>
      <w:r w:rsidRPr="00E548DE">
        <w:rPr>
          <w:rFonts w:ascii="Times New Roman" w:hAnsi="Times New Roman"/>
          <w:color w:val="000000"/>
          <w:sz w:val="24"/>
          <w:szCs w:val="24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lastRenderedPageBreak/>
        <w:t xml:space="preserve">Изучение </w:t>
      </w:r>
      <w:r>
        <w:rPr>
          <w:rFonts w:ascii="Times New Roman" w:hAnsi="Times New Roman"/>
          <w:color w:val="000000"/>
          <w:sz w:val="24"/>
          <w:szCs w:val="24"/>
        </w:rPr>
        <w:t>истории Курганской области, Белозерского района, истории «Совхоза Белозерский»</w:t>
      </w:r>
      <w:r w:rsidRPr="00E548DE">
        <w:rPr>
          <w:rFonts w:ascii="Times New Roman" w:hAnsi="Times New Roman"/>
          <w:color w:val="000000"/>
          <w:sz w:val="24"/>
          <w:szCs w:val="24"/>
        </w:rPr>
        <w:t>. Территория и границы</w:t>
      </w:r>
      <w:r>
        <w:rPr>
          <w:rFonts w:ascii="Times New Roman" w:hAnsi="Times New Roman"/>
          <w:color w:val="000000"/>
          <w:sz w:val="24"/>
          <w:szCs w:val="24"/>
        </w:rPr>
        <w:t xml:space="preserve"> Белозерского района</w:t>
      </w:r>
      <w:r w:rsidRPr="00E548DE">
        <w:rPr>
          <w:rFonts w:ascii="Times New Roman" w:hAnsi="Times New Roman"/>
          <w:color w:val="000000"/>
          <w:sz w:val="24"/>
          <w:szCs w:val="24"/>
        </w:rPr>
        <w:t xml:space="preserve">. История </w:t>
      </w:r>
      <w:r>
        <w:rPr>
          <w:rFonts w:ascii="Times New Roman" w:hAnsi="Times New Roman"/>
          <w:color w:val="000000"/>
          <w:sz w:val="24"/>
          <w:szCs w:val="24"/>
        </w:rPr>
        <w:t xml:space="preserve"> Белозерского района</w:t>
      </w:r>
      <w:r w:rsidRPr="00E548D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Курганская область </w:t>
      </w:r>
      <w:r w:rsidRPr="00E548DE">
        <w:rPr>
          <w:rFonts w:ascii="Times New Roman" w:hAnsi="Times New Roman"/>
          <w:color w:val="000000"/>
          <w:sz w:val="24"/>
          <w:szCs w:val="24"/>
        </w:rPr>
        <w:t xml:space="preserve">в годы советской власти; в период Великой Отечественной войны. Родной край сегодня, перспективы развития. Происхождение названий улиц </w:t>
      </w:r>
      <w:r>
        <w:rPr>
          <w:rFonts w:ascii="Times New Roman" w:hAnsi="Times New Roman"/>
          <w:color w:val="000000"/>
          <w:sz w:val="24"/>
          <w:szCs w:val="24"/>
        </w:rPr>
        <w:t xml:space="preserve"> села Светлый Дол</w:t>
      </w:r>
      <w:r w:rsidRPr="00E548DE">
        <w:rPr>
          <w:rFonts w:ascii="Times New Roman" w:hAnsi="Times New Roman"/>
          <w:color w:val="000000"/>
          <w:sz w:val="24"/>
          <w:szCs w:val="24"/>
        </w:rPr>
        <w:t>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занятия:</w:t>
      </w:r>
      <w:r w:rsidRPr="00E548DE">
        <w:rPr>
          <w:rFonts w:ascii="Times New Roman" w:hAnsi="Times New Roman"/>
          <w:color w:val="000000"/>
          <w:sz w:val="24"/>
          <w:szCs w:val="24"/>
        </w:rPr>
        <w:t> экскурсии по памятным местам района, фотографирование, зарисовки, сбор материалов для школьного музея; встречи с интересными людьми.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Моя семья (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2 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 xml:space="preserve"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</w:t>
      </w:r>
      <w:r w:rsidRPr="00E548DE">
        <w:rPr>
          <w:rFonts w:ascii="Times New Roman" w:hAnsi="Times New Roman"/>
          <w:color w:val="000000"/>
          <w:sz w:val="24"/>
          <w:szCs w:val="24"/>
        </w:rPr>
        <w:t> 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Военно-патриотическая работа (8ч)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         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  <w:r>
        <w:rPr>
          <w:rFonts w:ascii="Times New Roman" w:hAnsi="Times New Roman"/>
          <w:color w:val="000000"/>
          <w:sz w:val="24"/>
          <w:szCs w:val="24"/>
        </w:rPr>
        <w:t xml:space="preserve"> Герои Белозерского района.</w:t>
      </w:r>
    </w:p>
    <w:p w:rsidR="00E35D24" w:rsidRPr="00E548DE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         Школа в годы Великой Отечественной войны. Ученики школы – защитники Отечества. Ученики школы – герои Великой Отечественной войны и труда. Встречи с участниками войны и ее очевидцами.</w:t>
      </w:r>
    </w:p>
    <w:p w:rsidR="00E35D24" w:rsidRPr="00E548DE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занятия:</w:t>
      </w:r>
      <w:r w:rsidRPr="00E548DE">
        <w:rPr>
          <w:rFonts w:ascii="Times New Roman" w:hAnsi="Times New Roman"/>
          <w:color w:val="000000"/>
          <w:sz w:val="24"/>
          <w:szCs w:val="24"/>
        </w:rPr>
        <w:t> 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Изучение истории школы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         Изучение истории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Светлодольская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Pr="00E548DE">
        <w:rPr>
          <w:rFonts w:ascii="Times New Roman" w:hAnsi="Times New Roman"/>
          <w:color w:val="000000"/>
          <w:sz w:val="24"/>
          <w:szCs w:val="24"/>
        </w:rPr>
        <w:t xml:space="preserve">. Основные события в жизни школы. Учителя школы. </w:t>
      </w:r>
    </w:p>
    <w:p w:rsidR="00E35D24" w:rsidRPr="00E548DE" w:rsidRDefault="00E35D24" w:rsidP="00E35D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занятия:</w:t>
      </w:r>
      <w:r w:rsidRPr="00E548DE">
        <w:rPr>
          <w:rFonts w:ascii="Times New Roman" w:hAnsi="Times New Roman"/>
          <w:color w:val="000000"/>
          <w:sz w:val="24"/>
          <w:szCs w:val="24"/>
        </w:rPr>
        <w:t> поиск и обработка документов; создание стенда «Золотые и серебряные медалисты школы».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Подведение итогов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         Как оформлять результаты практических работ кружка. Фотоальбом. Организация отчетной выставки.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35D24" w:rsidRPr="00E548DE" w:rsidRDefault="00E35D24" w:rsidP="00E35D2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учебных занятий.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 xml:space="preserve"> По количеству детей, участвующих в занятии: </w:t>
      </w:r>
      <w:proofErr w:type="gramStart"/>
      <w:r w:rsidRPr="00E548DE">
        <w:rPr>
          <w:rFonts w:ascii="Times New Roman" w:hAnsi="Times New Roman"/>
          <w:color w:val="000000"/>
          <w:sz w:val="24"/>
          <w:szCs w:val="24"/>
        </w:rPr>
        <w:t>коллективная</w:t>
      </w:r>
      <w:proofErr w:type="gramEnd"/>
      <w:r w:rsidRPr="00E548DE">
        <w:rPr>
          <w:rFonts w:ascii="Times New Roman" w:hAnsi="Times New Roman"/>
          <w:color w:val="000000"/>
          <w:sz w:val="24"/>
          <w:szCs w:val="24"/>
        </w:rPr>
        <w:t>, групповая.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 По особенностям коммуникативного взаимодействия: лекция с элементами  беседы, рассказ, практикум, исследование, проект,  презентации, экскурсии, встречи с ветеранами ВОВ и тружениками тыла, встреча с краеведом.  </w:t>
      </w:r>
    </w:p>
    <w:p w:rsidR="00E35D24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color w:val="000000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E35D24" w:rsidRPr="00E548DE" w:rsidRDefault="00E35D24" w:rsidP="00E35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35D24" w:rsidRPr="00930FA1" w:rsidRDefault="00E35D24" w:rsidP="00E35D24">
      <w:pPr>
        <w:pStyle w:val="a4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8DE">
        <w:rPr>
          <w:rFonts w:ascii="Times New Roman" w:hAnsi="Times New Roman"/>
          <w:b/>
          <w:bCs/>
          <w:color w:val="000000"/>
          <w:sz w:val="24"/>
          <w:szCs w:val="24"/>
        </w:rPr>
        <w:t>Основные виды деятельности:</w:t>
      </w:r>
      <w:r w:rsidRPr="00E548DE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E548DE">
        <w:rPr>
          <w:rFonts w:ascii="Times New Roman" w:hAnsi="Times New Roman"/>
          <w:color w:val="000000"/>
          <w:sz w:val="24"/>
          <w:szCs w:val="24"/>
        </w:rPr>
        <w:t> по</w:t>
      </w:r>
      <w:r>
        <w:rPr>
          <w:rFonts w:ascii="Times New Roman" w:hAnsi="Times New Roman"/>
          <w:color w:val="000000"/>
          <w:sz w:val="24"/>
          <w:szCs w:val="24"/>
        </w:rPr>
        <w:t>знавательная, исследовательская</w:t>
      </w:r>
    </w:p>
    <w:p w:rsidR="00766362" w:rsidRDefault="00766362" w:rsidP="00864D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20AC" w:rsidRDefault="000A20AC" w:rsidP="00864D1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A20AC" w:rsidRDefault="000A20AC" w:rsidP="00864D1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A20AC" w:rsidRDefault="000A20AC" w:rsidP="00864D1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A20AC" w:rsidRDefault="000A20AC" w:rsidP="00864D1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A20AC" w:rsidRDefault="000A20AC" w:rsidP="00864D1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A20AC" w:rsidRDefault="000A20AC" w:rsidP="00864D1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A20AC" w:rsidRDefault="000A20AC" w:rsidP="000A20A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0A20AC" w:rsidSect="00B84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735" w:rsidRDefault="00766362" w:rsidP="000A20A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0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448"/>
        <w:tblW w:w="13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500"/>
        <w:gridCol w:w="16"/>
        <w:gridCol w:w="3943"/>
        <w:gridCol w:w="129"/>
        <w:gridCol w:w="979"/>
        <w:gridCol w:w="16"/>
        <w:gridCol w:w="1594"/>
        <w:gridCol w:w="159"/>
        <w:gridCol w:w="16"/>
        <w:gridCol w:w="2069"/>
        <w:gridCol w:w="102"/>
        <w:gridCol w:w="107"/>
        <w:gridCol w:w="78"/>
        <w:gridCol w:w="16"/>
        <w:gridCol w:w="851"/>
        <w:gridCol w:w="16"/>
        <w:gridCol w:w="966"/>
        <w:gridCol w:w="137"/>
        <w:gridCol w:w="15"/>
      </w:tblGrid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раздела/урока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proofErr w:type="spellEnd"/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AB4B2C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Default="000A20AC" w:rsidP="005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20AC" w:rsidRPr="00E548DE" w:rsidRDefault="000A20AC" w:rsidP="005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краеведение?</w:t>
            </w:r>
          </w:p>
          <w:p w:rsidR="000A20AC" w:rsidRPr="007A06FB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Музей как институт социальной памяти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его роль в краеведении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краеведческих знаний: карта как источник информации и другие источники.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 как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 и способы его изучения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«Путешествие в веселую страну краеведения»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7A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документами – письменными источниками школьного музея, фотодокументами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научных исследований активом школьного музея-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изучения края.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Экспедиции и краеведческие походы как способ изучения темы и основная форма комплектования фондов.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Переписка, связанная с поисками материалов.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фондах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Светлодольского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архив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данных различных вспомога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исторических дисциплин.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школьных рефератов, сообщений, докладов, а также публикаций статей по результатам научных исследований.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Фонды школьного музея  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Светлодольского</w:t>
            </w:r>
            <w:proofErr w:type="spellEnd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музея и их значение.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Обменный фонд и фонд временного хранения.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68702B" w:rsidRDefault="000A20AC" w:rsidP="00581AC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02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 музейных фондов.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занятия: составление тематико-экспозиционного плана.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358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8A6FFB" w:rsidRDefault="000A20AC" w:rsidP="0058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4"/>
              </w:rPr>
            </w:pPr>
            <w:r w:rsidRPr="008A6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оформления текстов для музейной экспозиции -3ч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</w:t>
            </w:r>
            <w:r w:rsidRPr="004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формления текстов для музейной экспозиции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формления текстов для музейной экспозиции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формления текстов для музейной экспозиции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358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C63E18" w:rsidRDefault="000A20AC" w:rsidP="0058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4"/>
              </w:rPr>
            </w:pPr>
            <w:r w:rsidRPr="00C63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тематико-экспозиционного плана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- 4 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Экспозиция школьного музея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Тематико-экспозиционный план и художественное решение экспозиций.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приёмы экспонирования музейных предметов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Экспозиционное оборудование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музейных предметов в экспозиционном использовании.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Поисково-исследовательская и научная деятельность музея.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 образовательная деятельность музея.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как актуальная для школьного музея форма презентации 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коллекций.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концепции, тематико-экспозиционного плана и архитектурно-художественного решения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концепции, тематико-экспозиционного плана и архитектурно-художественного решения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концепции, тематико-экспозиционного плана и архитектурно-художественного решения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концепции, тематико-экспозиционного плана и архитектурно-художественного решения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предложений и проектов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предложений и проектов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аудиторией</w:t>
            </w:r>
            <w:r w:rsidRPr="00E548DE">
              <w:rPr>
                <w:rFonts w:ascii="Calibri" w:eastAsia="Times New Roman" w:hAnsi="Calibri" w:cs="Calibri"/>
                <w:b/>
                <w:bCs/>
                <w:color w:val="000000"/>
              </w:rPr>
              <w:t> - 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Понятие: аудитория школьного музея.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форм работы с аудиторией.</w:t>
            </w:r>
            <w:r w:rsidRPr="00E548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как форма популяризации историко-культурного и природного наследия музейными средствами.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экскурсий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подготовки экскурсии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подготовки текстов экскурсий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экскурсовода.</w:t>
            </w:r>
            <w:r w:rsidRPr="00E548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экскурсовода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игра-экскурсия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работа музея.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Практические </w:t>
            </w: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занятия: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составление текста </w:t>
            </w:r>
            <w:proofErr w:type="gramStart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обзорной</w:t>
            </w:r>
            <w:proofErr w:type="gramEnd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 экскурсий,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составление текста </w:t>
            </w:r>
            <w:proofErr w:type="gramStart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обзорной</w:t>
            </w:r>
            <w:proofErr w:type="gramEnd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 экскурсий,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экскурсоводов;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сменных выставок;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на основе экспозиции музея.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Игра-практикум по разработке текстов экскурсий по выбранной теме.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Игра-практикум по разработке текстов экскурсий по выбранной теме.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 экскурсий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 экскурсий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истории школьного музея</w:t>
            </w:r>
            <w:r w:rsidRPr="00E548DE">
              <w:rPr>
                <w:rFonts w:ascii="Calibri" w:eastAsia="Times New Roman" w:hAnsi="Calibri" w:cs="Calibri"/>
                <w:b/>
                <w:bCs/>
                <w:color w:val="000000"/>
              </w:rPr>
              <w:t> - 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Светлодольского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68702B" w:rsidRDefault="000A20AC" w:rsidP="00581AC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0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Краеведческое н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школьного музея, исследовательская деятельность.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кольный музей как источник изучения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села Светлый Дол.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документов по истории школы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 по истории школы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Историческое краеведение -</w:t>
            </w:r>
            <w:r w:rsidRPr="00E548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12ч</w:t>
            </w: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краеведение как наука.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изучения.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 полезный характер исторического краеведения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ведения дневника исторических событий.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записей воспоминаний, хранящихся в школьном музее.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фотографирование, зарисовка и паспортизация краеведческих объектов;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trHeight w:val="243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пособий и материалов для школьного музея.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Белозерского района.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5A2F8B" w:rsidRDefault="000A20AC" w:rsidP="00581AC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8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ле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Происхождение названий улиц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села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35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963A75" w:rsidRDefault="000A20AC" w:rsidP="0058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4"/>
              </w:rPr>
            </w:pPr>
            <w:r w:rsidRPr="00963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Моя семья и родной край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963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0A20AC" w:rsidRPr="00E548DE" w:rsidTr="00581AC4">
        <w:trPr>
          <w:trHeight w:val="65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семья, род? Семейные 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предания, традиции и реликвии. Семейный архив.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родословных таблиц. 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Военно-патриотическая работа</w:t>
            </w:r>
            <w:r w:rsidRPr="00E548DE">
              <w:rPr>
                <w:rFonts w:ascii="Calibri" w:eastAsia="Times New Roman" w:hAnsi="Calibri" w:cs="Calibri"/>
                <w:b/>
                <w:bCs/>
                <w:color w:val="000000"/>
              </w:rPr>
              <w:t> - 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ветераны и труженики тыла Великой Отечественной войны.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 с ветеранами ВОВ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B91164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участниками войны и ее очевидцами.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ВОВ родом из Белозерского района.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2B0D04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материалов для школьного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2B0D04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07511C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Фронтовой блокнот(сбор информации об участии наших земляков в сражениях Вов)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2B0D04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2B0D04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Изучение истории школы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события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Светлодольской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СОШ».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1"/>
          <w:wAfter w:w="15" w:type="dxa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Светлодольской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</w:t>
            </w:r>
            <w:r w:rsidRPr="00E548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  <w:r w:rsidRPr="00E548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0A20AC" w:rsidRPr="00E548DE" w:rsidTr="00581AC4">
        <w:trPr>
          <w:gridAfter w:val="1"/>
          <w:wAfter w:w="15" w:type="dxa"/>
          <w:trHeight w:val="442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99-102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1</w:t>
            </w:r>
          </w:p>
        </w:tc>
        <w:tc>
          <w:tcPr>
            <w:tcW w:w="4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отчетной выставки.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AB305B" w:rsidRDefault="000A20AC" w:rsidP="0058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Защитаисслед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  <w:p w:rsidR="000A20AC" w:rsidRPr="00E548DE" w:rsidRDefault="000A20AC" w:rsidP="00581A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A20AC" w:rsidRPr="00E548DE" w:rsidTr="00581AC4">
        <w:trPr>
          <w:gridAfter w:val="2"/>
          <w:wAfter w:w="152" w:type="dxa"/>
        </w:trPr>
        <w:tc>
          <w:tcPr>
            <w:tcW w:w="134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AC" w:rsidRPr="00E548DE" w:rsidRDefault="000A20AC" w:rsidP="00581A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                                        Итого: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  <w:r w:rsidRPr="00E5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0A20AC" w:rsidRDefault="000A20AC" w:rsidP="000A20A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0A20AC" w:rsidSect="000A20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20AC" w:rsidRPr="000A20AC" w:rsidRDefault="000A20AC" w:rsidP="000A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A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20AC"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организационно-педагогических условий</w:t>
      </w:r>
    </w:p>
    <w:p w:rsidR="00FD4252" w:rsidRPr="00766362" w:rsidRDefault="00FD4252" w:rsidP="000A2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36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B4B2C" w:rsidRDefault="00FD4252" w:rsidP="00FD425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D4252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течение учебного года (включая осенние, весенние каникулы), что составляет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D4252">
        <w:rPr>
          <w:rFonts w:ascii="Times New Roman" w:hAnsi="Times New Roman" w:cs="Times New Roman"/>
          <w:sz w:val="24"/>
          <w:szCs w:val="24"/>
        </w:rPr>
        <w:t xml:space="preserve"> час</w:t>
      </w:r>
      <w:r w:rsidR="009D3B35">
        <w:rPr>
          <w:rFonts w:ascii="Times New Roman" w:hAnsi="Times New Roman" w:cs="Times New Roman"/>
          <w:sz w:val="24"/>
          <w:szCs w:val="24"/>
        </w:rPr>
        <w:t>а</w:t>
      </w:r>
      <w:r w:rsidRPr="00FD4252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4252">
        <w:rPr>
          <w:rFonts w:ascii="Times New Roman" w:hAnsi="Times New Roman" w:cs="Times New Roman"/>
          <w:sz w:val="24"/>
          <w:szCs w:val="24"/>
        </w:rPr>
        <w:t xml:space="preserve"> занятия в неделю).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6381"/>
      </w:tblGrid>
      <w:tr w:rsidR="00655852" w:rsidRPr="00655852" w:rsidTr="00655852">
        <w:trPr>
          <w:trHeight w:val="176"/>
        </w:trPr>
        <w:tc>
          <w:tcPr>
            <w:tcW w:w="3190" w:type="dxa"/>
          </w:tcPr>
          <w:p w:rsidR="00655852" w:rsidRPr="00655852" w:rsidRDefault="00655852" w:rsidP="0032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81" w:type="dxa"/>
          </w:tcPr>
          <w:p w:rsidR="00655852" w:rsidRPr="00655852" w:rsidRDefault="00655852" w:rsidP="0065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766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55852" w:rsidRPr="00655852" w:rsidTr="00655852">
        <w:trPr>
          <w:trHeight w:val="176"/>
        </w:trPr>
        <w:tc>
          <w:tcPr>
            <w:tcW w:w="3190" w:type="dxa"/>
          </w:tcPr>
          <w:p w:rsidR="00655852" w:rsidRPr="00655852" w:rsidRDefault="00655852" w:rsidP="0032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</w:t>
            </w:r>
          </w:p>
        </w:tc>
        <w:tc>
          <w:tcPr>
            <w:tcW w:w="6381" w:type="dxa"/>
          </w:tcPr>
          <w:p w:rsidR="00655852" w:rsidRPr="00655852" w:rsidRDefault="00655852" w:rsidP="0065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362">
              <w:rPr>
                <w:rFonts w:ascii="Times New Roman" w:hAnsi="Times New Roman" w:cs="Times New Roman"/>
                <w:sz w:val="24"/>
                <w:szCs w:val="24"/>
              </w:rPr>
              <w:t xml:space="preserve"> г., 16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</w:tc>
      </w:tr>
      <w:tr w:rsidR="00655852" w:rsidRPr="00655852" w:rsidTr="00655852">
        <w:trPr>
          <w:trHeight w:val="176"/>
        </w:trPr>
        <w:tc>
          <w:tcPr>
            <w:tcW w:w="3190" w:type="dxa"/>
          </w:tcPr>
          <w:p w:rsidR="00655852" w:rsidRPr="00655852" w:rsidRDefault="00655852" w:rsidP="0032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6381" w:type="dxa"/>
          </w:tcPr>
          <w:p w:rsidR="00655852" w:rsidRPr="00655852" w:rsidRDefault="00655852" w:rsidP="0065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г. по 09.01.202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5852" w:rsidRPr="00655852" w:rsidTr="00655852">
        <w:trPr>
          <w:trHeight w:val="176"/>
        </w:trPr>
        <w:tc>
          <w:tcPr>
            <w:tcW w:w="3190" w:type="dxa"/>
          </w:tcPr>
          <w:p w:rsidR="00655852" w:rsidRPr="00655852" w:rsidRDefault="00655852" w:rsidP="0032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6381" w:type="dxa"/>
          </w:tcPr>
          <w:p w:rsidR="00655852" w:rsidRPr="00655852" w:rsidRDefault="00655852" w:rsidP="0065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с 10.01.202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по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362">
              <w:rPr>
                <w:rFonts w:ascii="Times New Roman" w:hAnsi="Times New Roman" w:cs="Times New Roman"/>
                <w:sz w:val="24"/>
                <w:szCs w:val="24"/>
              </w:rPr>
              <w:t xml:space="preserve"> г.,    18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</w:tc>
      </w:tr>
      <w:tr w:rsidR="00655852" w:rsidRPr="00655852" w:rsidTr="00655852">
        <w:trPr>
          <w:trHeight w:val="176"/>
        </w:trPr>
        <w:tc>
          <w:tcPr>
            <w:tcW w:w="3190" w:type="dxa"/>
          </w:tcPr>
          <w:p w:rsidR="00655852" w:rsidRPr="00655852" w:rsidRDefault="00655852" w:rsidP="0032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381" w:type="dxa"/>
          </w:tcPr>
          <w:p w:rsidR="00655852" w:rsidRPr="00655852" w:rsidRDefault="00655852" w:rsidP="0065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8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5743D" w:rsidRDefault="0095743D" w:rsidP="00FD425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2188D" w:rsidRDefault="0042188D" w:rsidP="00421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8D">
        <w:rPr>
          <w:rFonts w:ascii="Times New Roman" w:hAnsi="Times New Roman" w:cs="Times New Roman"/>
          <w:b/>
          <w:sz w:val="24"/>
          <w:szCs w:val="24"/>
        </w:rPr>
        <w:t>Формы текущего контроля / промежуточной аттестации</w:t>
      </w:r>
    </w:p>
    <w:p w:rsidR="0042188D" w:rsidRPr="0095743D" w:rsidRDefault="0042188D" w:rsidP="0042188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3D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42188D" w:rsidRPr="0095743D" w:rsidRDefault="0042188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Специфика деятельности дополнительного образования предполагает исследовательский и творческий подход к выбору форм аттестации знаний, умений и навыков обучающихся. Важно, что содержание контроля не должно ограничиваться только информацией о пройденном материале, необходимо включать и действенно-практический опыт </w:t>
      </w:r>
      <w:proofErr w:type="gramStart"/>
      <w:r w:rsidRPr="009574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743D">
        <w:rPr>
          <w:rFonts w:ascii="Times New Roman" w:hAnsi="Times New Roman" w:cs="Times New Roman"/>
          <w:sz w:val="24"/>
          <w:szCs w:val="24"/>
        </w:rPr>
        <w:t xml:space="preserve"> – умение отвечать на вопросы, применять полученные знания в повседневной жизни. </w:t>
      </w:r>
    </w:p>
    <w:p w:rsidR="0042188D" w:rsidRPr="0095743D" w:rsidRDefault="0042188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Освоение дополнительной общеобразовательной (общеразвивающей) программы сопровождается текущим контролем и промежуточной аттестацией </w:t>
      </w:r>
      <w:proofErr w:type="gramStart"/>
      <w:r w:rsidRPr="009574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74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88D" w:rsidRPr="0095743D" w:rsidRDefault="0042188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– это систематическая проверка достижений обучающихся, проводимая педагогом дополнительного образования. </w:t>
      </w:r>
    </w:p>
    <w:p w:rsidR="0042188D" w:rsidRPr="0095743D" w:rsidRDefault="0042188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Текущий контроль включает: входной, тематический, контроль динамики индивидуальных образовательных достижений (портфолио). Формы текущего контроля: беседа (опрос), тест, анкетирование, представление творческой, исследовательской работы, выступление на конференции с исследовательским проектом. </w:t>
      </w:r>
    </w:p>
    <w:p w:rsidR="0042188D" w:rsidRDefault="0042188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 (год). Формами промежуточной аттестации является  выступление на итоговой конференции, </w:t>
      </w:r>
      <w:proofErr w:type="gramStart"/>
      <w:r w:rsidRPr="0095743D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95743D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программы. Каждый обучающийся представляет на конференцию свой исследовательский проект. </w:t>
      </w:r>
      <w:proofErr w:type="gramStart"/>
      <w:r w:rsidRPr="0095743D">
        <w:rPr>
          <w:rFonts w:ascii="Times New Roman" w:hAnsi="Times New Roman" w:cs="Times New Roman"/>
          <w:sz w:val="24"/>
          <w:szCs w:val="24"/>
        </w:rPr>
        <w:t xml:space="preserve">Творческими работами могут быть, например: рисунок, открытка, макет, рассказ, викторина, газета, исторический бюллетень, оформление стендов, выставок, доклад, электронная презентация и т.д. </w:t>
      </w:r>
      <w:proofErr w:type="gramEnd"/>
    </w:p>
    <w:p w:rsidR="0042188D" w:rsidRPr="0095743D" w:rsidRDefault="0042188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43D">
        <w:rPr>
          <w:rFonts w:ascii="Times New Roman" w:hAnsi="Times New Roman" w:cs="Times New Roman"/>
          <w:sz w:val="24"/>
          <w:szCs w:val="24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определять цель исследования, овладевать методикой сбора и оформления найденного материала; владеть научными терминами в той области знания, в которой проводиться исследование; теоретическими знаниями по теме своей работы и шире; умения оформлять доклад, исследовательскую работу.</w:t>
      </w:r>
      <w:proofErr w:type="gramEnd"/>
    </w:p>
    <w:p w:rsidR="0042188D" w:rsidRPr="0095743D" w:rsidRDefault="0042188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 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обучающихся к представлению результатов работы.</w:t>
      </w:r>
    </w:p>
    <w:p w:rsidR="0042188D" w:rsidRPr="0042188D" w:rsidRDefault="0042188D" w:rsidP="002B124F">
      <w:pPr>
        <w:rPr>
          <w:rFonts w:ascii="Times New Roman" w:hAnsi="Times New Roman" w:cs="Times New Roman"/>
          <w:b/>
          <w:sz w:val="24"/>
          <w:szCs w:val="24"/>
        </w:rPr>
      </w:pPr>
    </w:p>
    <w:p w:rsidR="0095743D" w:rsidRPr="0095743D" w:rsidRDefault="0095743D" w:rsidP="0042188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3D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95743D" w:rsidRPr="0095743D" w:rsidRDefault="0095743D" w:rsidP="0042188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осуществляется педагогом дополнительного образования в процессе проведения теоретических и практических занятий. Обобщенная оценка личностных результатов учебной деятельности обучающихся может осуществляться в ходе различных мониторинговых (диагностических) исследований. Педагог осуществляет контроль достижений обучающегося на каждом занятии, либо по каждой теме учебного плана, но не реже одного раза в месяц.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3261"/>
        <w:gridCol w:w="3260"/>
      </w:tblGrid>
      <w:tr w:rsidR="0095743D" w:rsidRPr="00C972DB" w:rsidTr="00AB4B2C">
        <w:trPr>
          <w:tblCellSpacing w:w="15" w:type="dxa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43D" w:rsidRPr="00C972DB" w:rsidRDefault="0095743D" w:rsidP="00AB4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43D" w:rsidRPr="00C972DB" w:rsidRDefault="0095743D" w:rsidP="00AB4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43D" w:rsidRPr="00C972DB" w:rsidRDefault="0095743D" w:rsidP="00AB4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Творческий уровень</w:t>
            </w:r>
          </w:p>
        </w:tc>
      </w:tr>
      <w:tr w:rsidR="0095743D" w:rsidRPr="00F9540E" w:rsidTr="00AB4B2C">
        <w:trPr>
          <w:tblCellSpacing w:w="15" w:type="dxa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C9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основном усвоены: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возраст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 Светлый Дол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происхождение его названия, историю символики;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природные особенности родного края;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название улиц в честь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Белозерцев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в общественных местах;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архитектурные, скульптурные памятники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природные заповедные места;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имена и достижения знаменитых земляков;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Белозеры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Великой Отечественной войны;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военных событий в Афганистане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техники безопасности на занятиях по краеведению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неуверенно или с </w:t>
            </w:r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помощью педагога: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 находят и используют дополнительную информацию о родном крае;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работают с историческими документами;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или в группе собирают краеведческий материал для творческой работы;</w:t>
            </w:r>
          </w:p>
          <w:p w:rsidR="0095743D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оформляют материалы, создают экспозиции;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обучающихся недостаточно развиты: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-развитая зрительная, слуховая и моторная память;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-устойчивость внимания, наблюдательность;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 любознательность;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радоваться своим успехам и успехам товарищей;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слушать и слышать друг друга;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дружелюбие.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97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достаточной мере знают: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возраст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 Светлый Дол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происхождение его названия, историю символики;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природные особенности родного края;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название улиц названных именами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Белозерцев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расположение;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в общественных местах;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архитектурные, скульптурные памятники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природные заповедные места;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имена и достижения знаменитых земляков;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Белозеры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Великой Отечественной войны;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военных событий в Афганистане;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техники безопасности на занятиях по краеведению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743D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 уверенно: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 находят и используют дополнительную информацию о родном крае;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работают с историческими документами;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или в группе собирают краеведческий материал для творческой работы;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оформляют материалы, создают экспозиции;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ориентируются на местности.</w:t>
            </w:r>
          </w:p>
          <w:p w:rsidR="0095743D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достаточной мере развиты: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 зрительная, слуховая и моторная память;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устойчивость внимания,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наблюдательность;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любознательность;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радоваться своим успехам и успехам товарищей;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дружелюбие.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 w:rsidRPr="00F9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полностью представляют: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возраст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 Светлый Дол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происхождение его названия, историю символики;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природные особенности родного края;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название улиц названных именами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Белозерцев</w:t>
            </w: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расположение;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в общественных местах;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архитектурные, скульптурные памятники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природные заповедные места;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имена и достижения знаменитых земляков;</w:t>
            </w:r>
          </w:p>
          <w:p w:rsidR="0095743D" w:rsidRPr="00C972DB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Белозеры</w:t>
            </w:r>
            <w:r w:rsidRPr="00C9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Великой Отечественной войны;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военных событий в Афганистане;</w:t>
            </w:r>
          </w:p>
          <w:p w:rsidR="0095743D" w:rsidRPr="0085180D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техники безопасности на занятиях по краеведению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743D" w:rsidRPr="00910360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 свободно: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находят и используют дополнительную информацию о родном крае;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работают с историческими документами;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или в группе собирают краеведческий материал для творческой работы;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оформляют материалы, создают экспозиции;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ориентируются на местности.</w:t>
            </w:r>
          </w:p>
          <w:p w:rsidR="0095743D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обучающихся уверенно развиты: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 зрительная, слуховая и моторная память;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устойчивость внимания,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наблюдательность;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любознательность;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радоваться своим успехам и успехам товарищей;</w:t>
            </w:r>
          </w:p>
          <w:p w:rsidR="0095743D" w:rsidRPr="00F9540E" w:rsidRDefault="0095743D" w:rsidP="00AB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0E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дружелюбие.</w:t>
            </w:r>
          </w:p>
        </w:tc>
      </w:tr>
    </w:tbl>
    <w:p w:rsidR="0095743D" w:rsidRPr="0095743D" w:rsidRDefault="0095743D" w:rsidP="00FD425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A5B6A" w:rsidRPr="00AA5B6A" w:rsidRDefault="00897B50" w:rsidP="00AA5B6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50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:rsidR="00AA5B6A" w:rsidRPr="00510395" w:rsidRDefault="00AA5B6A" w:rsidP="00AA5B6A">
      <w:pPr>
        <w:pStyle w:val="11"/>
        <w:spacing w:before="120"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10395">
        <w:rPr>
          <w:rFonts w:ascii="Times New Roman" w:hAnsi="Times New Roman"/>
          <w:b/>
          <w:i/>
          <w:sz w:val="24"/>
          <w:szCs w:val="24"/>
        </w:rPr>
        <w:t>Оборудование по дисциплинам «</w:t>
      </w:r>
      <w:r>
        <w:rPr>
          <w:rFonts w:ascii="Times New Roman" w:hAnsi="Times New Roman"/>
          <w:b/>
          <w:i/>
          <w:sz w:val="24"/>
          <w:szCs w:val="24"/>
        </w:rPr>
        <w:t>Краеведение</w:t>
      </w:r>
      <w:r w:rsidRPr="00510395">
        <w:rPr>
          <w:rFonts w:ascii="Times New Roman" w:hAnsi="Times New Roman"/>
          <w:b/>
          <w:i/>
          <w:sz w:val="24"/>
          <w:szCs w:val="24"/>
        </w:rPr>
        <w:t>», «</w:t>
      </w:r>
      <w:r>
        <w:rPr>
          <w:rFonts w:ascii="Times New Roman" w:hAnsi="Times New Roman"/>
          <w:b/>
          <w:i/>
          <w:sz w:val="24"/>
          <w:szCs w:val="24"/>
        </w:rPr>
        <w:t>Музейное дело</w:t>
      </w:r>
      <w:r w:rsidRPr="00510395">
        <w:rPr>
          <w:rFonts w:ascii="Times New Roman" w:hAnsi="Times New Roman"/>
          <w:b/>
          <w:i/>
          <w:sz w:val="24"/>
          <w:szCs w:val="24"/>
        </w:rPr>
        <w:t>»:</w:t>
      </w:r>
    </w:p>
    <w:p w:rsidR="00AA5B6A" w:rsidRPr="00510395" w:rsidRDefault="00AA5B6A" w:rsidP="00AA5B6A">
      <w:pPr>
        <w:pStyle w:val="11"/>
        <w:numPr>
          <w:ilvl w:val="0"/>
          <w:numId w:val="3"/>
        </w:numPr>
        <w:tabs>
          <w:tab w:val="left" w:pos="903"/>
          <w:tab w:val="left" w:pos="16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Помещение Школьного краеведческого музея;</w:t>
      </w:r>
    </w:p>
    <w:p w:rsidR="00AA5B6A" w:rsidRPr="00510395" w:rsidRDefault="00AA5B6A" w:rsidP="00AA5B6A">
      <w:pPr>
        <w:pStyle w:val="11"/>
        <w:numPr>
          <w:ilvl w:val="0"/>
          <w:numId w:val="3"/>
        </w:numPr>
        <w:tabs>
          <w:tab w:val="left" w:pos="903"/>
          <w:tab w:val="left" w:pos="16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Музейные коллекции экспонатов  старинного быта;</w:t>
      </w:r>
    </w:p>
    <w:p w:rsidR="00AA5B6A" w:rsidRPr="00510395" w:rsidRDefault="00AA5B6A" w:rsidP="00AA5B6A">
      <w:pPr>
        <w:pStyle w:val="11"/>
        <w:numPr>
          <w:ilvl w:val="0"/>
          <w:numId w:val="3"/>
        </w:numPr>
        <w:tabs>
          <w:tab w:val="left" w:pos="903"/>
          <w:tab w:val="left" w:pos="16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Музейные коллекции экспонатов военной тематики;</w:t>
      </w:r>
    </w:p>
    <w:p w:rsidR="00AA5B6A" w:rsidRPr="00510395" w:rsidRDefault="00AA5B6A" w:rsidP="00AA5B6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по истории Совхоза Белозерский;</w:t>
      </w:r>
    </w:p>
    <w:p w:rsidR="00AA5B6A" w:rsidRPr="002C3441" w:rsidRDefault="00AA5B6A" w:rsidP="00AA5B6A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Исследовательские работы учеников прошлых лет</w:t>
      </w:r>
    </w:p>
    <w:p w:rsidR="00897B50" w:rsidRDefault="00897B50" w:rsidP="0095743D">
      <w:pPr>
        <w:pStyle w:val="a4"/>
        <w:ind w:left="0"/>
        <w:jc w:val="center"/>
        <w:rPr>
          <w:rFonts w:ascii="Arial" w:hAnsi="Arial" w:cs="Arial"/>
          <w:sz w:val="18"/>
          <w:szCs w:val="18"/>
        </w:rPr>
      </w:pPr>
    </w:p>
    <w:p w:rsidR="0095743D" w:rsidRPr="0095743D" w:rsidRDefault="0095743D" w:rsidP="00AA5B6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3D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95743D" w:rsidRDefault="0095743D" w:rsidP="00AB4B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Занятия проводятся в кабинете истории и обществознания, в школьной библиотеке, </w:t>
      </w:r>
      <w:r w:rsidR="00897B50">
        <w:rPr>
          <w:rFonts w:ascii="Times New Roman" w:hAnsi="Times New Roman" w:cs="Times New Roman"/>
          <w:sz w:val="24"/>
          <w:szCs w:val="24"/>
        </w:rPr>
        <w:t xml:space="preserve"> в </w:t>
      </w:r>
      <w:r w:rsidRPr="0095743D">
        <w:rPr>
          <w:rFonts w:ascii="Times New Roman" w:hAnsi="Times New Roman" w:cs="Times New Roman"/>
          <w:sz w:val="24"/>
          <w:szCs w:val="24"/>
        </w:rPr>
        <w:t xml:space="preserve">музее педагогом дополнительного образования. </w:t>
      </w:r>
      <w:proofErr w:type="gramStart"/>
      <w:r w:rsidRPr="0095743D">
        <w:rPr>
          <w:rFonts w:ascii="Times New Roman" w:hAnsi="Times New Roman" w:cs="Times New Roman"/>
          <w:sz w:val="24"/>
          <w:szCs w:val="24"/>
        </w:rPr>
        <w:t>При необходимости обучающиеся могут пользоваться компьютерами.</w:t>
      </w:r>
      <w:proofErr w:type="gramEnd"/>
    </w:p>
    <w:p w:rsidR="0095743D" w:rsidRDefault="0095743D" w:rsidP="00AB4B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 Проектная деятельность включает проведение экскурсий, викторин, встреч с интересными людьми, реализации проектов, творческие задания и т.д. Проектная деятельность предусматривает поиск необходимой недостающей информации в энциклопедиях, справочниках, книгах, в Интернете, СМИ и т.д.</w:t>
      </w:r>
    </w:p>
    <w:p w:rsidR="0095743D" w:rsidRDefault="0095743D" w:rsidP="00AB4B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43D">
        <w:rPr>
          <w:rFonts w:ascii="Times New Roman" w:hAnsi="Times New Roman" w:cs="Times New Roman"/>
          <w:sz w:val="24"/>
          <w:szCs w:val="24"/>
        </w:rPr>
        <w:t xml:space="preserve">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E170BC" w:rsidRDefault="00E170BC" w:rsidP="00AB4B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6701" w:rsidRDefault="00326701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2C" w:rsidRPr="00897B50" w:rsidRDefault="00897B50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5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AB4B2C" w:rsidRPr="00897B50" w:rsidRDefault="00897B50" w:rsidP="002629EC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97B50">
        <w:rPr>
          <w:rFonts w:ascii="Times New Roman" w:hAnsi="Times New Roman" w:cs="Times New Roman"/>
          <w:sz w:val="24"/>
          <w:szCs w:val="24"/>
        </w:rPr>
        <w:t>Занятия проводит учитель истории и обществознания, 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 уровнем повышения квалификации по «</w:t>
      </w:r>
      <w:proofErr w:type="spellStart"/>
      <w:r w:rsidR="008F67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уристк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краеведческому» направлению.</w:t>
      </w:r>
    </w:p>
    <w:p w:rsidR="00326701" w:rsidRP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26701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:rsidR="00326701" w:rsidRP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 xml:space="preserve">Методика работы по программе характеризуется общим поиском эффективных технологий, позволяющих конструктивно воздействовать как на развитие </w:t>
      </w:r>
      <w:r w:rsidR="00E170BC">
        <w:rPr>
          <w:rFonts w:ascii="Times New Roman" w:hAnsi="Times New Roman"/>
          <w:sz w:val="24"/>
          <w:szCs w:val="24"/>
        </w:rPr>
        <w:t>социальных</w:t>
      </w:r>
      <w:r w:rsidRPr="00326701">
        <w:rPr>
          <w:rFonts w:ascii="Times New Roman" w:hAnsi="Times New Roman"/>
          <w:sz w:val="24"/>
          <w:szCs w:val="24"/>
        </w:rPr>
        <w:t xml:space="preserve"> качеств обучающихся, на решение их индивидуально-личностных проблем, так и на </w:t>
      </w:r>
      <w:r>
        <w:rPr>
          <w:rFonts w:ascii="Times New Roman" w:hAnsi="Times New Roman"/>
          <w:sz w:val="24"/>
          <w:szCs w:val="24"/>
        </w:rPr>
        <w:t>развитие интеллектуальных способностей</w:t>
      </w:r>
      <w:r w:rsidRPr="00326701">
        <w:rPr>
          <w:rFonts w:ascii="Times New Roman" w:hAnsi="Times New Roman"/>
          <w:sz w:val="24"/>
          <w:szCs w:val="24"/>
        </w:rPr>
        <w:t xml:space="preserve">. </w:t>
      </w:r>
    </w:p>
    <w:p w:rsidR="00326701" w:rsidRP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 xml:space="preserve">Важнейшее требование к занятиям: </w:t>
      </w:r>
    </w:p>
    <w:p w:rsidR="00326701" w:rsidRPr="00326701" w:rsidRDefault="00326701" w:rsidP="00326701">
      <w:pPr>
        <w:pStyle w:val="11"/>
        <w:numPr>
          <w:ilvl w:val="0"/>
          <w:numId w:val="9"/>
        </w:numPr>
        <w:tabs>
          <w:tab w:val="left" w:pos="0"/>
          <w:tab w:val="left" w:pos="284"/>
          <w:tab w:val="left" w:pos="851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 xml:space="preserve">дифференцированный подход </w:t>
      </w:r>
      <w:proofErr w:type="gramStart"/>
      <w:r w:rsidRPr="00326701">
        <w:rPr>
          <w:rFonts w:ascii="Times New Roman" w:hAnsi="Times New Roman"/>
          <w:sz w:val="24"/>
          <w:szCs w:val="24"/>
        </w:rPr>
        <w:t>к</w:t>
      </w:r>
      <w:proofErr w:type="gramEnd"/>
      <w:r w:rsidRPr="00326701">
        <w:rPr>
          <w:rFonts w:ascii="Times New Roman" w:hAnsi="Times New Roman"/>
          <w:sz w:val="24"/>
          <w:szCs w:val="24"/>
        </w:rPr>
        <w:t xml:space="preserve"> обучающимся с учетом их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326701" w:rsidRPr="00326701" w:rsidRDefault="00326701" w:rsidP="00326701">
      <w:pPr>
        <w:pStyle w:val="11"/>
        <w:numPr>
          <w:ilvl w:val="0"/>
          <w:numId w:val="9"/>
        </w:numPr>
        <w:tabs>
          <w:tab w:val="left" w:pos="0"/>
          <w:tab w:val="left" w:pos="284"/>
          <w:tab w:val="left" w:pos="851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 xml:space="preserve">формирование у обучающихся навыков для самостоятельных занятий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26701">
        <w:rPr>
          <w:rFonts w:ascii="Times New Roman" w:hAnsi="Times New Roman"/>
          <w:sz w:val="24"/>
          <w:szCs w:val="24"/>
        </w:rPr>
        <w:t>получени</w:t>
      </w:r>
      <w:r>
        <w:rPr>
          <w:rFonts w:ascii="Times New Roman" w:hAnsi="Times New Roman"/>
          <w:sz w:val="24"/>
          <w:szCs w:val="24"/>
        </w:rPr>
        <w:t>ю</w:t>
      </w:r>
      <w:r w:rsidRPr="00326701">
        <w:rPr>
          <w:rFonts w:ascii="Times New Roman" w:hAnsi="Times New Roman"/>
          <w:sz w:val="24"/>
          <w:szCs w:val="24"/>
        </w:rPr>
        <w:t xml:space="preserve"> новых знаний. </w:t>
      </w:r>
    </w:p>
    <w:p w:rsidR="00326701" w:rsidRP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 xml:space="preserve">Предполагается использовать методики, основанные на постепенном изучении программного материала. </w:t>
      </w:r>
    </w:p>
    <w:p w:rsidR="00326701" w:rsidRP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>Все используемые методы условно можно разделить на группы:</w:t>
      </w:r>
    </w:p>
    <w:p w:rsidR="00326701" w:rsidRPr="00326701" w:rsidRDefault="00326701" w:rsidP="00326701">
      <w:pPr>
        <w:pStyle w:val="11"/>
        <w:numPr>
          <w:ilvl w:val="0"/>
          <w:numId w:val="10"/>
        </w:numPr>
        <w:tabs>
          <w:tab w:val="left" w:pos="0"/>
          <w:tab w:val="left" w:pos="851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>методы, оценивающие и стимулирующие деятельность личности;</w:t>
      </w:r>
    </w:p>
    <w:p w:rsidR="00326701" w:rsidRPr="00326701" w:rsidRDefault="00326701" w:rsidP="00326701">
      <w:pPr>
        <w:pStyle w:val="11"/>
        <w:numPr>
          <w:ilvl w:val="0"/>
          <w:numId w:val="10"/>
        </w:numPr>
        <w:tabs>
          <w:tab w:val="left" w:pos="0"/>
          <w:tab w:val="left" w:pos="851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>методы, побуждающие и формирующие определенную деятельность, сознание личности;</w:t>
      </w:r>
    </w:p>
    <w:p w:rsidR="00326701" w:rsidRPr="00326701" w:rsidRDefault="00326701" w:rsidP="00326701">
      <w:pPr>
        <w:pStyle w:val="11"/>
        <w:numPr>
          <w:ilvl w:val="0"/>
          <w:numId w:val="10"/>
        </w:numPr>
        <w:tabs>
          <w:tab w:val="left" w:pos="0"/>
          <w:tab w:val="left" w:pos="851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 xml:space="preserve">методы самовоспитания, т.е. самоуправляемого воспитания, которое подразумевает систему самостоятельных </w:t>
      </w:r>
      <w:r>
        <w:rPr>
          <w:rFonts w:ascii="Times New Roman" w:hAnsi="Times New Roman"/>
          <w:sz w:val="24"/>
          <w:szCs w:val="24"/>
        </w:rPr>
        <w:t>занятий</w:t>
      </w:r>
      <w:r w:rsidRPr="00326701">
        <w:rPr>
          <w:rFonts w:ascii="Times New Roman" w:hAnsi="Times New Roman"/>
          <w:sz w:val="24"/>
          <w:szCs w:val="24"/>
        </w:rPr>
        <w:t>.</w:t>
      </w:r>
    </w:p>
    <w:p w:rsidR="00326701" w:rsidRP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26701">
        <w:rPr>
          <w:rFonts w:ascii="Times New Roman" w:hAnsi="Times New Roman"/>
          <w:b/>
          <w:sz w:val="24"/>
          <w:szCs w:val="24"/>
        </w:rPr>
        <w:t>Используемые методы организации деятельности по программе:</w:t>
      </w:r>
    </w:p>
    <w:p w:rsidR="00326701" w:rsidRPr="00326701" w:rsidRDefault="00326701" w:rsidP="00326701">
      <w:pPr>
        <w:pStyle w:val="12"/>
        <w:numPr>
          <w:ilvl w:val="0"/>
          <w:numId w:val="11"/>
        </w:numPr>
        <w:tabs>
          <w:tab w:val="left" w:pos="0"/>
        </w:tabs>
        <w:spacing w:before="120" w:after="0" w:line="240" w:lineRule="auto"/>
        <w:ind w:left="0"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>Метод убеждения – разъяснение, эмоционально-словесное воздействие, внушение, просьба.</w:t>
      </w:r>
    </w:p>
    <w:p w:rsidR="00326701" w:rsidRPr="00326701" w:rsidRDefault="00326701" w:rsidP="00326701">
      <w:pPr>
        <w:pStyle w:val="12"/>
        <w:numPr>
          <w:ilvl w:val="0"/>
          <w:numId w:val="11"/>
        </w:numPr>
        <w:tabs>
          <w:tab w:val="left" w:pos="0"/>
        </w:tabs>
        <w:spacing w:before="120" w:after="0" w:line="240" w:lineRule="auto"/>
        <w:ind w:left="0" w:firstLine="720"/>
        <w:jc w:val="both"/>
        <w:rPr>
          <w:sz w:val="24"/>
          <w:szCs w:val="24"/>
        </w:rPr>
      </w:pPr>
      <w:proofErr w:type="gramStart"/>
      <w:r w:rsidRPr="00326701">
        <w:rPr>
          <w:sz w:val="24"/>
          <w:szCs w:val="24"/>
        </w:rPr>
        <w:t>Словесные методы – рассказ, лекция, беседа, дискуссия, опрос, этическая беседа, диспут, инструкция, объяснение.</w:t>
      </w:r>
      <w:proofErr w:type="gramEnd"/>
    </w:p>
    <w:p w:rsidR="00326701" w:rsidRPr="00326701" w:rsidRDefault="00326701" w:rsidP="00326701">
      <w:pPr>
        <w:pStyle w:val="12"/>
        <w:numPr>
          <w:ilvl w:val="0"/>
          <w:numId w:val="11"/>
        </w:numPr>
        <w:tabs>
          <w:tab w:val="left" w:pos="0"/>
        </w:tabs>
        <w:spacing w:before="120" w:after="0" w:line="240" w:lineRule="auto"/>
        <w:ind w:left="0"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lastRenderedPageBreak/>
        <w:t>Метод показа – демонстрация</w:t>
      </w:r>
      <w:r>
        <w:rPr>
          <w:sz w:val="24"/>
          <w:szCs w:val="24"/>
        </w:rPr>
        <w:t xml:space="preserve"> изучаемых действий, экскурсии </w:t>
      </w:r>
      <w:r w:rsidRPr="00326701">
        <w:rPr>
          <w:sz w:val="24"/>
          <w:szCs w:val="24"/>
        </w:rPr>
        <w:t xml:space="preserve">и т.п. </w:t>
      </w:r>
    </w:p>
    <w:p w:rsidR="00326701" w:rsidRPr="00326701" w:rsidRDefault="00326701" w:rsidP="00326701">
      <w:pPr>
        <w:pStyle w:val="12"/>
        <w:numPr>
          <w:ilvl w:val="0"/>
          <w:numId w:val="11"/>
        </w:numPr>
        <w:tabs>
          <w:tab w:val="left" w:pos="0"/>
        </w:tabs>
        <w:spacing w:before="120" w:after="0" w:line="240" w:lineRule="auto"/>
        <w:ind w:left="0"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>Метод упражнения – систематическое выполнение и повторение изучаемых действий, закрепление полученных знаний, умений и навыков.</w:t>
      </w:r>
    </w:p>
    <w:p w:rsidR="00326701" w:rsidRPr="00326701" w:rsidRDefault="00326701" w:rsidP="00326701">
      <w:pPr>
        <w:pStyle w:val="12"/>
        <w:numPr>
          <w:ilvl w:val="0"/>
          <w:numId w:val="11"/>
        </w:numPr>
        <w:tabs>
          <w:tab w:val="left" w:pos="0"/>
        </w:tabs>
        <w:spacing w:before="120" w:after="0" w:line="240" w:lineRule="auto"/>
        <w:ind w:left="0"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>Метод состязательности – поддержание у обучающихся интереса к изучаемому материалу, проверка на практике действенности полученных знаний и умений, демонстрация и сравнение достижений обучающихся, определение успехов, ошибок и путей их исправления.</w:t>
      </w:r>
    </w:p>
    <w:p w:rsidR="00326701" w:rsidRPr="00326701" w:rsidRDefault="00326701" w:rsidP="00326701">
      <w:pPr>
        <w:pStyle w:val="12"/>
        <w:numPr>
          <w:ilvl w:val="0"/>
          <w:numId w:val="11"/>
        </w:numPr>
        <w:tabs>
          <w:tab w:val="left" w:pos="0"/>
        </w:tabs>
        <w:spacing w:before="120" w:after="0" w:line="240" w:lineRule="auto"/>
        <w:ind w:left="0"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 xml:space="preserve">Анкетирование, опрос </w:t>
      </w:r>
      <w:proofErr w:type="gramStart"/>
      <w:r w:rsidRPr="00326701">
        <w:rPr>
          <w:sz w:val="24"/>
          <w:szCs w:val="24"/>
        </w:rPr>
        <w:t>обучающихся</w:t>
      </w:r>
      <w:proofErr w:type="gramEnd"/>
      <w:r w:rsidRPr="00326701">
        <w:rPr>
          <w:sz w:val="24"/>
          <w:szCs w:val="24"/>
        </w:rPr>
        <w:t xml:space="preserve">. Позволяют выяснить состояние и динамику развития личностных качеств обучающихся и определить направления дальнейшего педагогического воздействия </w:t>
      </w:r>
      <w:proofErr w:type="gramStart"/>
      <w:r w:rsidRPr="00326701">
        <w:rPr>
          <w:sz w:val="24"/>
          <w:szCs w:val="24"/>
        </w:rPr>
        <w:t>на</w:t>
      </w:r>
      <w:proofErr w:type="gramEnd"/>
      <w:r w:rsidRPr="00326701">
        <w:rPr>
          <w:sz w:val="24"/>
          <w:szCs w:val="24"/>
        </w:rPr>
        <w:t xml:space="preserve"> обучающихся.</w:t>
      </w:r>
    </w:p>
    <w:p w:rsidR="00326701" w:rsidRPr="00326701" w:rsidRDefault="00326701" w:rsidP="002B124F">
      <w:pPr>
        <w:pStyle w:val="a8"/>
        <w:tabs>
          <w:tab w:val="left" w:pos="0"/>
        </w:tabs>
        <w:spacing w:before="120" w:after="0" w:line="240" w:lineRule="auto"/>
        <w:jc w:val="both"/>
        <w:rPr>
          <w:sz w:val="24"/>
          <w:szCs w:val="24"/>
        </w:rPr>
      </w:pPr>
    </w:p>
    <w:p w:rsid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b/>
          <w:sz w:val="24"/>
          <w:szCs w:val="24"/>
        </w:rPr>
      </w:pPr>
    </w:p>
    <w:p w:rsidR="00326701" w:rsidRPr="00326701" w:rsidRDefault="00326701" w:rsidP="008F672E">
      <w:pPr>
        <w:pStyle w:val="a8"/>
        <w:tabs>
          <w:tab w:val="left" w:pos="0"/>
        </w:tabs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326701">
        <w:rPr>
          <w:b/>
          <w:sz w:val="24"/>
          <w:szCs w:val="24"/>
        </w:rPr>
        <w:t>Технологии обучения</w:t>
      </w: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 xml:space="preserve">При реализации программы используются индивидуальный подход, групповые занятия, </w:t>
      </w:r>
      <w:proofErr w:type="spellStart"/>
      <w:r w:rsidRPr="00326701">
        <w:rPr>
          <w:sz w:val="24"/>
          <w:szCs w:val="24"/>
        </w:rPr>
        <w:t>коллективноевзаимообучение</w:t>
      </w:r>
      <w:proofErr w:type="spellEnd"/>
      <w:r w:rsidR="00074776">
        <w:rPr>
          <w:sz w:val="24"/>
          <w:szCs w:val="24"/>
        </w:rPr>
        <w:t>.</w:t>
      </w:r>
    </w:p>
    <w:p w:rsidR="00326701" w:rsidRPr="00326701" w:rsidRDefault="00326701" w:rsidP="00074776">
      <w:pPr>
        <w:pStyle w:val="a8"/>
        <w:tabs>
          <w:tab w:val="left" w:pos="0"/>
        </w:tabs>
        <w:spacing w:before="120" w:after="0" w:line="240" w:lineRule="auto"/>
        <w:jc w:val="both"/>
        <w:rPr>
          <w:sz w:val="24"/>
          <w:szCs w:val="24"/>
        </w:rPr>
      </w:pP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326701">
        <w:rPr>
          <w:b/>
          <w:i/>
          <w:sz w:val="24"/>
          <w:szCs w:val="24"/>
        </w:rPr>
        <w:t>Практические</w:t>
      </w:r>
      <w:r w:rsidRPr="00326701">
        <w:rPr>
          <w:sz w:val="24"/>
          <w:szCs w:val="24"/>
        </w:rPr>
        <w:t xml:space="preserve"> занятия проводятся </w:t>
      </w:r>
      <w:r w:rsidR="00074776">
        <w:rPr>
          <w:sz w:val="24"/>
          <w:szCs w:val="24"/>
        </w:rPr>
        <w:t xml:space="preserve">индивидуально и </w:t>
      </w:r>
      <w:r w:rsidRPr="00326701">
        <w:rPr>
          <w:sz w:val="24"/>
          <w:szCs w:val="24"/>
        </w:rPr>
        <w:t>в группах</w:t>
      </w:r>
      <w:r w:rsidR="00074776">
        <w:rPr>
          <w:sz w:val="24"/>
          <w:szCs w:val="24"/>
        </w:rPr>
        <w:t>,</w:t>
      </w:r>
      <w:r w:rsidRPr="00326701">
        <w:rPr>
          <w:sz w:val="24"/>
          <w:szCs w:val="24"/>
        </w:rPr>
        <w:t xml:space="preserve"> с целью закрепления и совершенствования обучающихся </w:t>
      </w:r>
      <w:proofErr w:type="gramStart"/>
      <w:r w:rsidRPr="00326701">
        <w:rPr>
          <w:sz w:val="24"/>
          <w:szCs w:val="24"/>
        </w:rPr>
        <w:t>раннее</w:t>
      </w:r>
      <w:proofErr w:type="gramEnd"/>
      <w:r w:rsidRPr="00326701">
        <w:rPr>
          <w:sz w:val="24"/>
          <w:szCs w:val="24"/>
        </w:rPr>
        <w:t xml:space="preserve"> приобретенных навыков и умений,  отработки коллективных действий, а также для сплочения  коллектива. В практике обучения  применяется известный  принцип: «Делай, как я». </w:t>
      </w:r>
    </w:p>
    <w:p w:rsidR="00326701" w:rsidRPr="00326701" w:rsidRDefault="00074776" w:rsidP="00326701">
      <w:pPr>
        <w:pStyle w:val="a8"/>
        <w:tabs>
          <w:tab w:val="left" w:pos="0"/>
          <w:tab w:val="left" w:pos="108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="00326701" w:rsidRPr="00326701">
        <w:rPr>
          <w:sz w:val="24"/>
          <w:szCs w:val="24"/>
        </w:rPr>
        <w:t xml:space="preserve"> занятия, проводятся с целью отработки </w:t>
      </w:r>
      <w:proofErr w:type="gramStart"/>
      <w:r w:rsidR="00326701" w:rsidRPr="00326701">
        <w:rPr>
          <w:sz w:val="24"/>
          <w:szCs w:val="24"/>
        </w:rPr>
        <w:t>обучающимися</w:t>
      </w:r>
      <w:proofErr w:type="gramEnd"/>
      <w:r w:rsidR="00326701" w:rsidRPr="00326701">
        <w:rPr>
          <w:sz w:val="24"/>
          <w:szCs w:val="24"/>
        </w:rPr>
        <w:t xml:space="preserve"> техники выполнения приемов и способ</w:t>
      </w:r>
      <w:r>
        <w:rPr>
          <w:sz w:val="24"/>
          <w:szCs w:val="24"/>
        </w:rPr>
        <w:t>ов получения, обработки и хранения информации.</w:t>
      </w: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>Реализация программы предполагает осуществление тесной связи со школьными дисциплинами (</w:t>
      </w:r>
      <w:r w:rsidR="00074776">
        <w:rPr>
          <w:sz w:val="24"/>
          <w:szCs w:val="24"/>
        </w:rPr>
        <w:t>история, обществознание, география, биология</w:t>
      </w:r>
      <w:r w:rsidRPr="00326701">
        <w:rPr>
          <w:sz w:val="24"/>
          <w:szCs w:val="24"/>
        </w:rPr>
        <w:t>). На занятиях используются, в сочетании, различные методы обучения:</w:t>
      </w: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>- словесный (рассказ, беседа, диалог, объяснение);</w:t>
      </w: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 xml:space="preserve">- </w:t>
      </w:r>
      <w:proofErr w:type="gramStart"/>
      <w:r w:rsidRPr="00326701">
        <w:rPr>
          <w:sz w:val="24"/>
          <w:szCs w:val="24"/>
        </w:rPr>
        <w:t>наглядный</w:t>
      </w:r>
      <w:proofErr w:type="gramEnd"/>
      <w:r w:rsidRPr="00326701">
        <w:rPr>
          <w:sz w:val="24"/>
          <w:szCs w:val="24"/>
        </w:rPr>
        <w:t xml:space="preserve"> (рисунки, плакаты, таблицы, схемы, видеоматериалы); </w:t>
      </w: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 xml:space="preserve">- </w:t>
      </w:r>
      <w:proofErr w:type="gramStart"/>
      <w:r w:rsidRPr="00326701">
        <w:rPr>
          <w:sz w:val="24"/>
          <w:szCs w:val="24"/>
        </w:rPr>
        <w:t>практический</w:t>
      </w:r>
      <w:proofErr w:type="gramEnd"/>
      <w:r w:rsidRPr="00326701">
        <w:rPr>
          <w:sz w:val="24"/>
          <w:szCs w:val="24"/>
        </w:rPr>
        <w:t xml:space="preserve"> (графические работы, наблюдения),</w:t>
      </w: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326701">
        <w:rPr>
          <w:sz w:val="24"/>
          <w:szCs w:val="24"/>
        </w:rPr>
        <w:t>- метод игры (игра на развитие внимания, памяти</w:t>
      </w:r>
      <w:r w:rsidR="000A12C3">
        <w:rPr>
          <w:sz w:val="24"/>
          <w:szCs w:val="24"/>
        </w:rPr>
        <w:t>, наблюдательности, глазомера).</w:t>
      </w:r>
    </w:p>
    <w:p w:rsidR="00326701" w:rsidRPr="00326701" w:rsidRDefault="00326701" w:rsidP="00326701">
      <w:pPr>
        <w:pStyle w:val="a8"/>
        <w:tabs>
          <w:tab w:val="left" w:pos="0"/>
        </w:tabs>
        <w:spacing w:before="120" w:after="0" w:line="240" w:lineRule="auto"/>
        <w:ind w:firstLine="720"/>
        <w:jc w:val="both"/>
        <w:rPr>
          <w:sz w:val="24"/>
          <w:szCs w:val="24"/>
        </w:rPr>
      </w:pPr>
      <w:r w:rsidRPr="00F00AA3">
        <w:rPr>
          <w:sz w:val="24"/>
          <w:szCs w:val="24"/>
          <w:u w:val="single"/>
        </w:rPr>
        <w:t>Воспитательная деятельность.</w:t>
      </w:r>
      <w:r w:rsidRPr="00326701">
        <w:rPr>
          <w:sz w:val="24"/>
          <w:szCs w:val="24"/>
        </w:rPr>
        <w:t xml:space="preserve"> Система методов воспитания основана на глубоком уважении человеческого достоинства обучающегося, всестороннем развитии его личности, духовных и физических сил, удовлетворении его растущих духовных потребностей. Основным методом воспитания является метод убеждения, сочетаемый с методами примера, упражнения, поощрения, принуждения. Между всеми методами существует органическая связь и взаимозависимость. Именно она определяет сущность воспитательной технологии при реализации программы. </w:t>
      </w:r>
      <w:proofErr w:type="gramStart"/>
      <w:r w:rsidRPr="00326701">
        <w:rPr>
          <w:sz w:val="24"/>
          <w:szCs w:val="24"/>
        </w:rPr>
        <w:t>Программой предусмотрен ряд мероприятий, направленных на воспитание патриотизма у обучающихся: беседы с подростками, посвященные Дням воинской славы, знаменитым людям РФ; беседы по прочитанным книгам и просмотренным фильмам.</w:t>
      </w:r>
      <w:proofErr w:type="gramEnd"/>
      <w:r w:rsidRPr="00326701">
        <w:rPr>
          <w:sz w:val="24"/>
          <w:szCs w:val="24"/>
        </w:rPr>
        <w:t xml:space="preserve"> Мощным стимулом для воспитания духовно-нравственных ценностей у обучающихся являются экскурсии в музеи, встречи с участниками Великой Отечественной войны и л</w:t>
      </w:r>
      <w:r w:rsidR="00F00AA3">
        <w:rPr>
          <w:sz w:val="24"/>
          <w:szCs w:val="24"/>
        </w:rPr>
        <w:t>окальных воин, тружеников тыла и их родственниками.</w:t>
      </w:r>
    </w:p>
    <w:p w:rsid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00AA3" w:rsidRPr="00326701" w:rsidRDefault="00F00AA3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26701" w:rsidRPr="008F672E" w:rsidRDefault="00326701" w:rsidP="008F672E">
      <w:pPr>
        <w:pStyle w:val="11"/>
        <w:tabs>
          <w:tab w:val="left" w:pos="0"/>
        </w:tabs>
        <w:spacing w:before="12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26701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Образовательные технологии</w:t>
      </w:r>
    </w:p>
    <w:p w:rsidR="00326701" w:rsidRPr="00326701" w:rsidRDefault="00326701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6701">
        <w:rPr>
          <w:rFonts w:ascii="Times New Roman" w:hAnsi="Times New Roman"/>
          <w:sz w:val="24"/>
          <w:szCs w:val="24"/>
        </w:rPr>
        <w:t>При реализации программы будут использоваться следующие образовательные технологии:</w:t>
      </w:r>
    </w:p>
    <w:p w:rsidR="00326701" w:rsidRPr="00326701" w:rsidRDefault="00065EF7" w:rsidP="00326701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6701" w:rsidRPr="00326701">
        <w:rPr>
          <w:rFonts w:ascii="Times New Roman" w:hAnsi="Times New Roman"/>
          <w:sz w:val="24"/>
          <w:szCs w:val="24"/>
        </w:rPr>
        <w:t xml:space="preserve">технологии проблемного, диалогового, дифференцированного и индивидуализированного дистанционного обучения; </w:t>
      </w:r>
    </w:p>
    <w:p w:rsidR="00A176D2" w:rsidRPr="00F00AA3" w:rsidRDefault="00065EF7" w:rsidP="00F00AA3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6701" w:rsidRPr="00326701">
        <w:rPr>
          <w:rFonts w:ascii="Times New Roman" w:hAnsi="Times New Roman"/>
          <w:sz w:val="24"/>
          <w:szCs w:val="24"/>
        </w:rPr>
        <w:t xml:space="preserve">игровые, репродуктивные, проектно-исследовательские, творческо-продуктивные технологии, направленные на формирование устойчивой мотивации к выбранному виду </w:t>
      </w:r>
      <w:r w:rsidR="00F00AA3">
        <w:rPr>
          <w:rFonts w:ascii="Times New Roman" w:hAnsi="Times New Roman"/>
          <w:sz w:val="24"/>
          <w:szCs w:val="24"/>
        </w:rPr>
        <w:t>деятельности и самообразованию.</w:t>
      </w:r>
    </w:p>
    <w:p w:rsidR="00A176D2" w:rsidRPr="00A176D2" w:rsidRDefault="00A176D2" w:rsidP="008F672E">
      <w:pPr>
        <w:pStyle w:val="11"/>
        <w:tabs>
          <w:tab w:val="left" w:pos="0"/>
        </w:tabs>
        <w:spacing w:before="12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176D2">
        <w:rPr>
          <w:rFonts w:ascii="Times New Roman" w:hAnsi="Times New Roman"/>
          <w:b/>
          <w:sz w:val="24"/>
          <w:szCs w:val="24"/>
          <w:shd w:val="clear" w:color="auto" w:fill="FFFFFF"/>
        </w:rPr>
        <w:t>Формы проведения занятий</w:t>
      </w:r>
    </w:p>
    <w:p w:rsidR="00A176D2" w:rsidRPr="00A176D2" w:rsidRDefault="00A176D2" w:rsidP="00A176D2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176D2" w:rsidRPr="00A176D2" w:rsidRDefault="00A176D2" w:rsidP="00A176D2">
      <w:pPr>
        <w:pStyle w:val="11"/>
        <w:tabs>
          <w:tab w:val="left" w:pos="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76D2">
        <w:rPr>
          <w:rFonts w:ascii="Times New Roman" w:hAnsi="Times New Roman"/>
          <w:b/>
          <w:sz w:val="24"/>
          <w:szCs w:val="24"/>
        </w:rPr>
        <w:t xml:space="preserve">Формы учебных занятий, </w:t>
      </w:r>
      <w:r w:rsidRPr="00A176D2">
        <w:rPr>
          <w:rFonts w:ascii="Times New Roman" w:hAnsi="Times New Roman"/>
          <w:sz w:val="24"/>
          <w:szCs w:val="24"/>
        </w:rPr>
        <w:t>используемые в данной программе:</w:t>
      </w:r>
    </w:p>
    <w:p w:rsidR="00A176D2" w:rsidRPr="00A176D2" w:rsidRDefault="00A176D2" w:rsidP="00A176D2">
      <w:pPr>
        <w:pStyle w:val="11"/>
        <w:numPr>
          <w:ilvl w:val="0"/>
          <w:numId w:val="13"/>
        </w:numPr>
        <w:tabs>
          <w:tab w:val="left" w:pos="0"/>
          <w:tab w:val="left" w:pos="290"/>
          <w:tab w:val="left" w:pos="7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76D2">
        <w:rPr>
          <w:rFonts w:ascii="Times New Roman" w:hAnsi="Times New Roman"/>
          <w:sz w:val="24"/>
          <w:szCs w:val="24"/>
          <w:shd w:val="clear" w:color="auto" w:fill="FFFFFF"/>
        </w:rPr>
        <w:t xml:space="preserve">Лекция. Подразумевает устное изложение какой-либо темы, развитие творческой мыслительной деятельности </w:t>
      </w:r>
      <w:proofErr w:type="gramStart"/>
      <w:r w:rsidRPr="00A176D2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A176D2">
        <w:rPr>
          <w:rFonts w:ascii="Times New Roman" w:hAnsi="Times New Roman"/>
          <w:sz w:val="24"/>
          <w:szCs w:val="24"/>
          <w:shd w:val="clear" w:color="auto" w:fill="FFFFFF"/>
        </w:rPr>
        <w:t xml:space="preserve">. Лекция носит научно-информативный характер, с приведением </w:t>
      </w:r>
      <w:r w:rsidRPr="00A176D2">
        <w:rPr>
          <w:rFonts w:ascii="Times New Roman" w:hAnsi="Times New Roman"/>
          <w:sz w:val="24"/>
          <w:szCs w:val="24"/>
        </w:rPr>
        <w:t>ярких, убедительных примеров, фактов, документов и научных доказательств. В ходе такого теоретического занятия важна эмоциональность формы изложения.</w:t>
      </w:r>
    </w:p>
    <w:p w:rsidR="00A176D2" w:rsidRPr="00A176D2" w:rsidRDefault="00A176D2" w:rsidP="00A176D2">
      <w:pPr>
        <w:pStyle w:val="11"/>
        <w:numPr>
          <w:ilvl w:val="0"/>
          <w:numId w:val="13"/>
        </w:numPr>
        <w:tabs>
          <w:tab w:val="left" w:pos="0"/>
          <w:tab w:val="left" w:pos="290"/>
          <w:tab w:val="left" w:pos="7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76D2">
        <w:rPr>
          <w:rFonts w:ascii="Times New Roman" w:hAnsi="Times New Roman"/>
          <w:sz w:val="24"/>
          <w:szCs w:val="24"/>
          <w:shd w:val="clear" w:color="auto" w:fill="FFFFFF"/>
        </w:rPr>
        <w:t>Тематическая экскурсия - играют важную роль в осуществлении связи обучения с жизнью и активизации учебной деятельности обучающихся.</w:t>
      </w:r>
      <w:proofErr w:type="gramEnd"/>
      <w:r w:rsidRPr="00A176D2">
        <w:rPr>
          <w:rFonts w:ascii="Times New Roman" w:hAnsi="Times New Roman"/>
          <w:sz w:val="24"/>
          <w:szCs w:val="24"/>
          <w:shd w:val="clear" w:color="auto" w:fill="FFFFFF"/>
        </w:rPr>
        <w:t xml:space="preserve"> В ходе такой формы учебного занятия происходит интеграция и активизация учебной и внеурочной деятельности учащихся, осуществление связи обучения с жизнью, формирование практических умений и навыков, расширение кругозора учащихся, воспитание духовно-нравственных приоритетов.</w:t>
      </w:r>
    </w:p>
    <w:p w:rsidR="00A176D2" w:rsidRPr="00A176D2" w:rsidRDefault="00A176D2" w:rsidP="00A176D2">
      <w:pPr>
        <w:pStyle w:val="11"/>
        <w:numPr>
          <w:ilvl w:val="0"/>
          <w:numId w:val="13"/>
        </w:numPr>
        <w:tabs>
          <w:tab w:val="left" w:pos="0"/>
          <w:tab w:val="left" w:pos="290"/>
          <w:tab w:val="left" w:pos="7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76D2">
        <w:rPr>
          <w:rFonts w:ascii="Times New Roman" w:hAnsi="Times New Roman"/>
          <w:sz w:val="24"/>
          <w:szCs w:val="24"/>
          <w:shd w:val="clear" w:color="auto" w:fill="FFFFFF"/>
        </w:rPr>
        <w:t xml:space="preserve">Дискуссия и </w:t>
      </w:r>
      <w:r w:rsidRPr="00A176D2">
        <w:rPr>
          <w:rFonts w:ascii="Times New Roman" w:hAnsi="Times New Roman"/>
          <w:sz w:val="24"/>
          <w:szCs w:val="24"/>
        </w:rPr>
        <w:t xml:space="preserve">ролевая игра по тематике программы. В ходе дискуссии развивается умение формулировать свою и лояльно относиться, принимать чужую точку зрения, чужую позицию. </w:t>
      </w:r>
      <w:proofErr w:type="gramStart"/>
      <w:r w:rsidRPr="00A176D2">
        <w:rPr>
          <w:rFonts w:ascii="Times New Roman" w:hAnsi="Times New Roman"/>
          <w:sz w:val="24"/>
          <w:szCs w:val="24"/>
        </w:rPr>
        <w:t>Ролевая игра формирует у обучающихся новые поведенческие модели, осознание уже сложившихся и их коррекция, повышает компетентность в общении.</w:t>
      </w:r>
      <w:proofErr w:type="gramEnd"/>
    </w:p>
    <w:p w:rsidR="00A176D2" w:rsidRPr="00A176D2" w:rsidRDefault="00A176D2" w:rsidP="00A176D2">
      <w:pPr>
        <w:pStyle w:val="11"/>
        <w:numPr>
          <w:ilvl w:val="0"/>
          <w:numId w:val="13"/>
        </w:numPr>
        <w:tabs>
          <w:tab w:val="left" w:pos="0"/>
          <w:tab w:val="left" w:pos="290"/>
          <w:tab w:val="left" w:pos="7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76D2">
        <w:rPr>
          <w:rFonts w:ascii="Times New Roman" w:hAnsi="Times New Roman"/>
          <w:sz w:val="24"/>
          <w:szCs w:val="24"/>
          <w:shd w:val="clear" w:color="auto" w:fill="FFFFFF"/>
        </w:rPr>
        <w:t>Трудовая деятельность педагога и обучающихся - заключается в участии в совместном труде (например, в субботнике или работах по поддержанию материальной базы</w:t>
      </w:r>
      <w:r w:rsidR="00F00AA3">
        <w:rPr>
          <w:rFonts w:ascii="Times New Roman" w:hAnsi="Times New Roman"/>
          <w:sz w:val="24"/>
          <w:szCs w:val="24"/>
          <w:shd w:val="clear" w:color="auto" w:fill="FFFFFF"/>
        </w:rPr>
        <w:t xml:space="preserve"> музея</w:t>
      </w:r>
      <w:r w:rsidRPr="00A176D2">
        <w:rPr>
          <w:rFonts w:ascii="Times New Roman" w:hAnsi="Times New Roman"/>
          <w:sz w:val="24"/>
          <w:szCs w:val="24"/>
          <w:shd w:val="clear" w:color="auto" w:fill="FFFFFF"/>
        </w:rPr>
        <w:t>), что предполагает использование педагогом личного примера как метода решения воспитательной задачи.</w:t>
      </w:r>
    </w:p>
    <w:p w:rsidR="00A176D2" w:rsidRPr="00F00AA3" w:rsidRDefault="00A176D2" w:rsidP="00F00AA3">
      <w:pPr>
        <w:pStyle w:val="11"/>
        <w:numPr>
          <w:ilvl w:val="0"/>
          <w:numId w:val="13"/>
        </w:numPr>
        <w:tabs>
          <w:tab w:val="left" w:pos="0"/>
          <w:tab w:val="left" w:pos="290"/>
          <w:tab w:val="left" w:pos="7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76D2">
        <w:rPr>
          <w:rFonts w:ascii="Times New Roman" w:hAnsi="Times New Roman"/>
          <w:sz w:val="24"/>
          <w:szCs w:val="24"/>
          <w:shd w:val="clear" w:color="auto" w:fill="FFFFFF"/>
        </w:rPr>
        <w:t xml:space="preserve">Досуговые, массовые мероприятия, соревнования, посвященные различным </w:t>
      </w:r>
      <w:r w:rsidR="00F00AA3">
        <w:rPr>
          <w:rFonts w:ascii="Times New Roman" w:hAnsi="Times New Roman"/>
          <w:sz w:val="24"/>
          <w:szCs w:val="24"/>
          <w:shd w:val="clear" w:color="auto" w:fill="FFFFFF"/>
        </w:rPr>
        <w:t>историческим или памятным датам.</w:t>
      </w:r>
    </w:p>
    <w:p w:rsidR="00A176D2" w:rsidRPr="00A176D2" w:rsidRDefault="00A176D2" w:rsidP="00A176D2">
      <w:pPr>
        <w:pStyle w:val="11"/>
        <w:numPr>
          <w:ilvl w:val="0"/>
          <w:numId w:val="13"/>
        </w:numPr>
        <w:tabs>
          <w:tab w:val="left" w:pos="0"/>
          <w:tab w:val="left" w:pos="290"/>
          <w:tab w:val="left" w:pos="72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76D2">
        <w:rPr>
          <w:rFonts w:ascii="Times New Roman" w:hAnsi="Times New Roman"/>
          <w:sz w:val="24"/>
          <w:szCs w:val="24"/>
          <w:shd w:val="clear" w:color="auto" w:fill="FFFFFF"/>
        </w:rPr>
        <w:t>Практические занятия.</w:t>
      </w:r>
    </w:p>
    <w:p w:rsidR="00A176D2" w:rsidRPr="00A176D2" w:rsidRDefault="00A176D2" w:rsidP="00A176D2">
      <w:pPr>
        <w:pStyle w:val="11"/>
        <w:tabs>
          <w:tab w:val="left" w:pos="0"/>
          <w:tab w:val="left" w:pos="290"/>
          <w:tab w:val="left" w:pos="720"/>
        </w:tabs>
        <w:spacing w:before="120"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B4B2C" w:rsidRPr="008F672E" w:rsidRDefault="00AB4B2C" w:rsidP="008F672E">
      <w:pPr>
        <w:rPr>
          <w:rFonts w:ascii="Times New Roman" w:hAnsi="Times New Roman" w:cs="Times New Roman"/>
          <w:b/>
          <w:sz w:val="24"/>
          <w:szCs w:val="24"/>
        </w:rPr>
      </w:pPr>
    </w:p>
    <w:p w:rsidR="00AB4B2C" w:rsidRDefault="00AB4B2C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58" w:rsidRDefault="00B97658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58" w:rsidRDefault="00B97658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A3" w:rsidRDefault="00F00AA3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A3" w:rsidRDefault="00F00AA3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A3" w:rsidRDefault="00F00AA3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A3" w:rsidRDefault="00F00AA3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A3" w:rsidRDefault="00F00AA3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58" w:rsidRDefault="00B97658" w:rsidP="00952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B6A" w:rsidRDefault="00AA5B6A" w:rsidP="00AA5B6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295B0F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  <w:r w:rsidRPr="00BA4E24">
        <w:rPr>
          <w:rFonts w:ascii="Times New Roman" w:hAnsi="Times New Roman"/>
          <w:sz w:val="24"/>
          <w:szCs w:val="24"/>
        </w:rPr>
        <w:t xml:space="preserve">: 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A4E24">
        <w:rPr>
          <w:rFonts w:ascii="Times New Roman" w:hAnsi="Times New Roman"/>
          <w:sz w:val="24"/>
          <w:szCs w:val="24"/>
        </w:rPr>
        <w:t xml:space="preserve">Федеральный закон «О музейном фонде Российской Федерации и музеях в Российской Федерации» 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A4E24">
        <w:rPr>
          <w:rFonts w:ascii="Times New Roman" w:hAnsi="Times New Roman"/>
          <w:sz w:val="24"/>
          <w:szCs w:val="24"/>
        </w:rPr>
        <w:t xml:space="preserve">Письмо Министерства образования России №28-51-181/16 от 12 марта 2003 г. О деятельности музеев образовательных учреждений. 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Белозерцы</w:t>
      </w:r>
      <w:proofErr w:type="spellEnd"/>
      <w:r>
        <w:rPr>
          <w:rFonts w:ascii="Times New Roman" w:hAnsi="Times New Roman"/>
          <w:sz w:val="24"/>
          <w:szCs w:val="24"/>
        </w:rPr>
        <w:t xml:space="preserve"> в боях и труде.  Устюжанин Г.П., Устюжанин П.Г., Курган: «</w:t>
      </w:r>
      <w:proofErr w:type="spellStart"/>
      <w:r>
        <w:rPr>
          <w:rFonts w:ascii="Times New Roman" w:hAnsi="Times New Roman"/>
          <w:sz w:val="24"/>
          <w:szCs w:val="24"/>
        </w:rPr>
        <w:t>ПарусМ</w:t>
      </w:r>
      <w:proofErr w:type="spellEnd"/>
      <w:r>
        <w:rPr>
          <w:rFonts w:ascii="Times New Roman" w:hAnsi="Times New Roman"/>
          <w:sz w:val="24"/>
          <w:szCs w:val="24"/>
        </w:rPr>
        <w:t>»,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2004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Горжусь Зауральем своим, что было, есть и будет! Сборник творческих работ победителей областного конкурса. Курган: </w:t>
      </w:r>
      <w:proofErr w:type="spellStart"/>
      <w:r>
        <w:rPr>
          <w:rFonts w:ascii="Times New Roman" w:hAnsi="Times New Roman"/>
          <w:sz w:val="24"/>
          <w:szCs w:val="24"/>
        </w:rPr>
        <w:t>ПринтЭкспресс</w:t>
      </w:r>
      <w:proofErr w:type="spellEnd"/>
      <w:r>
        <w:rPr>
          <w:rFonts w:ascii="Times New Roman" w:hAnsi="Times New Roman"/>
          <w:sz w:val="24"/>
          <w:szCs w:val="24"/>
        </w:rPr>
        <w:t xml:space="preserve">, 2013г. 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5.Золотое созвездие Зауралья. Кавалеры ордена Славы, Курган: «Парус-М»,2003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История земли Курганской. Учебное пособие по истории родного края для общеобразовательных учреждений. Курган, 2001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История Курганской Области: краеведческой пособие для обучающихся, студентов и педагогов/ 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ед. Д.Н. </w:t>
      </w:r>
      <w:proofErr w:type="spellStart"/>
      <w:r>
        <w:rPr>
          <w:rFonts w:ascii="Times New Roman" w:hAnsi="Times New Roman"/>
          <w:sz w:val="24"/>
          <w:szCs w:val="24"/>
        </w:rPr>
        <w:t>Маслюженко</w:t>
      </w:r>
      <w:proofErr w:type="spellEnd"/>
      <w:r>
        <w:rPr>
          <w:rFonts w:ascii="Times New Roman" w:hAnsi="Times New Roman"/>
          <w:sz w:val="24"/>
          <w:szCs w:val="24"/>
        </w:rPr>
        <w:t>. Курган: Изд-во Курганского гос. ун-та, 2017г.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Книга памяти. Труженики тыла Белозерского района. </w:t>
      </w:r>
      <w:proofErr w:type="spellStart"/>
      <w:r>
        <w:rPr>
          <w:rFonts w:ascii="Times New Roman" w:hAnsi="Times New Roman"/>
          <w:sz w:val="24"/>
          <w:szCs w:val="24"/>
        </w:rPr>
        <w:t>Букреев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>
        <w:rPr>
          <w:rFonts w:ascii="Times New Roman" w:hAnsi="Times New Roman"/>
          <w:sz w:val="24"/>
          <w:szCs w:val="24"/>
        </w:rPr>
        <w:t>Баязитова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М.Л., Администрация Белозерского района.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Методика организации и проведения занятий развитию творческого мышления учащихся. Криволапова Н.А., Дементьева Л.А. ИРОСТ, 2008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На земле Зауралья. Документальные материалы и очерки о совхозе «Белозерский» Курганской области, </w:t>
      </w:r>
      <w:proofErr w:type="spellStart"/>
      <w:r>
        <w:rPr>
          <w:rFonts w:ascii="Times New Roman" w:hAnsi="Times New Roman"/>
          <w:sz w:val="24"/>
          <w:szCs w:val="24"/>
        </w:rPr>
        <w:t>Украинцева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Н.Е., Куртамыш, 2012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11.Особо охраняемые природные территории Курганской области. Справочник. Науменко Н.И. и др. Курган, 2014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Памяти </w:t>
      </w:r>
      <w:proofErr w:type="gramStart"/>
      <w:r>
        <w:rPr>
          <w:rFonts w:ascii="Times New Roman" w:hAnsi="Times New Roman"/>
          <w:sz w:val="24"/>
          <w:szCs w:val="24"/>
        </w:rPr>
        <w:t>павших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будем достойны. Зауралье в годы ВОВ. Факультативный курс. Курган,2010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13.Памяти </w:t>
      </w:r>
      <w:proofErr w:type="gramStart"/>
      <w:r>
        <w:rPr>
          <w:rFonts w:ascii="Times New Roman" w:hAnsi="Times New Roman"/>
          <w:sz w:val="24"/>
          <w:szCs w:val="24"/>
        </w:rPr>
        <w:t>павших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будем достойны. Полководцы ВОВ. Факультативный </w:t>
      </w:r>
      <w:proofErr w:type="spellStart"/>
      <w:r>
        <w:rPr>
          <w:rFonts w:ascii="Times New Roman" w:hAnsi="Times New Roman"/>
          <w:sz w:val="24"/>
          <w:szCs w:val="24"/>
        </w:rPr>
        <w:t>курс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урган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Памяти </w:t>
      </w:r>
      <w:proofErr w:type="gramStart"/>
      <w:r>
        <w:rPr>
          <w:rFonts w:ascii="Times New Roman" w:hAnsi="Times New Roman"/>
          <w:sz w:val="24"/>
          <w:szCs w:val="24"/>
        </w:rPr>
        <w:t>павших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будем достойны. Литературно-музыкальные композиции ВОВ. Факультативный курс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урган,2010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Памяти </w:t>
      </w:r>
      <w:proofErr w:type="gramStart"/>
      <w:r>
        <w:rPr>
          <w:rFonts w:ascii="Times New Roman" w:hAnsi="Times New Roman"/>
          <w:sz w:val="24"/>
          <w:szCs w:val="24"/>
        </w:rPr>
        <w:t>павших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будем достойны. Образование в Зауралье в годы ВОВ. Факультативный курс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урган,2010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Тобол. Литературно-публицистический альманах. № 1(8) Курган: «Парус-М», 2001г.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Тобол. Литературно-публицистический альманах. № 1(9) Курган: «Парус-М», 2002 г.</w:t>
      </w:r>
    </w:p>
    <w:p w:rsidR="00AA5B6A" w:rsidRDefault="00AA5B6A" w:rsidP="00AA5B6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18.Уроки Народного Академика. </w:t>
      </w:r>
      <w:proofErr w:type="spellStart"/>
      <w:r>
        <w:rPr>
          <w:rFonts w:ascii="Times New Roman" w:hAnsi="Times New Roman"/>
          <w:sz w:val="24"/>
          <w:szCs w:val="24"/>
        </w:rPr>
        <w:t>Сметанин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А.М., Курган: Зауралье,2005 г.</w:t>
      </w:r>
    </w:p>
    <w:p w:rsidR="00AA5B6A" w:rsidRDefault="00AA5B6A" w:rsidP="00AA5B6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AA5B6A" w:rsidRDefault="00AA5B6A" w:rsidP="00AA5B6A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AA5B6A" w:rsidRPr="003D777F" w:rsidRDefault="00AA5B6A" w:rsidP="00AA5B6A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AA5B6A" w:rsidRDefault="00AA5B6A" w:rsidP="00AA5B6A">
      <w:pPr>
        <w:pStyle w:val="1"/>
        <w:numPr>
          <w:ilvl w:val="0"/>
          <w:numId w:val="2"/>
        </w:numPr>
        <w:spacing w:before="0" w:beforeAutospacing="0" w:after="0" w:afterAutospacing="0" w:line="288" w:lineRule="atLeast"/>
        <w:textAlignment w:val="top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Базовые понятия музееведения.</w:t>
      </w:r>
      <w:hyperlink r:id="rId8" w:history="1">
        <w:r w:rsidRPr="00123BD9">
          <w:rPr>
            <w:rStyle w:val="a6"/>
            <w:b w:val="0"/>
            <w:sz w:val="24"/>
            <w:szCs w:val="24"/>
          </w:rPr>
          <w:t>https://studopedia.ru/17_18678_bazovie-ponyatiya-muzeevedeniya.html</w:t>
        </w:r>
      </w:hyperlink>
    </w:p>
    <w:p w:rsidR="00AA5B6A" w:rsidRDefault="00AA5B6A" w:rsidP="00AA5B6A">
      <w:pPr>
        <w:pStyle w:val="1"/>
        <w:numPr>
          <w:ilvl w:val="0"/>
          <w:numId w:val="2"/>
        </w:numPr>
        <w:spacing w:before="0" w:beforeAutospacing="0" w:after="0" w:afterAutospacing="0" w:line="288" w:lineRule="atLeast"/>
        <w:textAlignment w:val="top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Где искать сведения о предках?</w:t>
      </w:r>
    </w:p>
    <w:p w:rsidR="00AA5B6A" w:rsidRDefault="00C126C8" w:rsidP="00AA5B6A">
      <w:pPr>
        <w:pStyle w:val="1"/>
        <w:spacing w:before="0" w:beforeAutospacing="0" w:after="0" w:afterAutospacing="0" w:line="288" w:lineRule="atLeast"/>
        <w:ind w:left="1035"/>
        <w:textAlignment w:val="top"/>
        <w:rPr>
          <w:b w:val="0"/>
          <w:sz w:val="24"/>
          <w:szCs w:val="24"/>
        </w:rPr>
      </w:pPr>
      <w:hyperlink r:id="rId9" w:history="1">
        <w:r w:rsidR="00AA5B6A" w:rsidRPr="00123BD9">
          <w:rPr>
            <w:rStyle w:val="a6"/>
            <w:b w:val="0"/>
            <w:sz w:val="24"/>
            <w:szCs w:val="24"/>
          </w:rPr>
          <w:t>https://yandex.ru/search/?text=родословная%20моей%20семьи&amp;lr=53&amp;clid=2270456&amp;win=364&amp;p=2</w:t>
        </w:r>
      </w:hyperlink>
    </w:p>
    <w:p w:rsidR="00AA5B6A" w:rsidRDefault="00AA5B6A" w:rsidP="00AA5B6A">
      <w:pPr>
        <w:pStyle w:val="1"/>
        <w:numPr>
          <w:ilvl w:val="0"/>
          <w:numId w:val="2"/>
        </w:numPr>
        <w:spacing w:before="0" w:beforeAutospacing="0" w:after="0" w:afterAutospacing="0"/>
        <w:rPr>
          <w:b w:val="0"/>
          <w:bCs w:val="0"/>
          <w:color w:val="232323"/>
          <w:sz w:val="24"/>
          <w:szCs w:val="24"/>
        </w:rPr>
      </w:pPr>
      <w:r w:rsidRPr="002576EE">
        <w:rPr>
          <w:b w:val="0"/>
          <w:bCs w:val="0"/>
          <w:color w:val="232323"/>
          <w:sz w:val="24"/>
          <w:szCs w:val="24"/>
        </w:rPr>
        <w:t>Методические рекомендации на тему "Организация выставки школьного музея"</w:t>
      </w:r>
      <w:hyperlink r:id="rId10" w:history="1">
        <w:r w:rsidRPr="00123BD9">
          <w:rPr>
            <w:rStyle w:val="a6"/>
            <w:b w:val="0"/>
            <w:bCs w:val="0"/>
            <w:sz w:val="24"/>
            <w:szCs w:val="24"/>
          </w:rPr>
          <w:t>https://infourok.ru/metodicheskie-rekomendacii-na-temu-organizaciya-vistavki-shkolnogo-muzeya-563285</w:t>
        </w:r>
      </w:hyperlink>
    </w:p>
    <w:p w:rsidR="00AA5B6A" w:rsidRDefault="00AA5B6A" w:rsidP="00AA5B6A">
      <w:pPr>
        <w:pStyle w:val="a4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color w:val="232323"/>
          <w:kern w:val="36"/>
          <w:sz w:val="24"/>
          <w:szCs w:val="24"/>
        </w:rPr>
      </w:pPr>
      <w:r w:rsidRPr="00C3451B">
        <w:rPr>
          <w:rFonts w:ascii="Times New Roman" w:hAnsi="Times New Roman"/>
          <w:color w:val="232323"/>
          <w:kern w:val="36"/>
          <w:sz w:val="24"/>
          <w:szCs w:val="24"/>
        </w:rPr>
        <w:t>Музей в школе: пространство творческих инициатив</w:t>
      </w:r>
      <w:r>
        <w:rPr>
          <w:rFonts w:ascii="Times New Roman" w:hAnsi="Times New Roman"/>
          <w:color w:val="232323"/>
          <w:kern w:val="36"/>
          <w:sz w:val="24"/>
          <w:szCs w:val="24"/>
        </w:rPr>
        <w:t xml:space="preserve">.  </w:t>
      </w:r>
      <w:r w:rsidRPr="00C3451B">
        <w:rPr>
          <w:rFonts w:ascii="Times New Roman" w:hAnsi="Times New Roman"/>
          <w:color w:val="232323"/>
          <w:kern w:val="36"/>
          <w:sz w:val="24"/>
          <w:szCs w:val="24"/>
        </w:rPr>
        <w:t>https://infourok.ru/muzey-v-shkole-prostranstvo-tv</w:t>
      </w:r>
      <w:r>
        <w:rPr>
          <w:rFonts w:ascii="Times New Roman" w:hAnsi="Times New Roman"/>
          <w:color w:val="232323"/>
          <w:kern w:val="36"/>
          <w:sz w:val="24"/>
          <w:szCs w:val="24"/>
        </w:rPr>
        <w:t>orcheskih-iniciativ-1014081</w:t>
      </w:r>
    </w:p>
    <w:p w:rsidR="00AA5B6A" w:rsidRPr="00F00AA3" w:rsidRDefault="00AA5B6A" w:rsidP="00AA5B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Музеи школьные. Особенности деятельности школьных музеев. </w:t>
      </w:r>
      <w:hyperlink r:id="rId11" w:history="1">
        <w:r w:rsidRPr="00F00AA3">
          <w:rPr>
            <w:rStyle w:val="a6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https://fb.ru/article/336487/muzei-shkolnyie-foto-osobennosti-deyatelnosti-shkolnyih-muzeev</w:t>
        </w:r>
      </w:hyperlink>
    </w:p>
    <w:p w:rsidR="00AA5B6A" w:rsidRDefault="00AA5B6A" w:rsidP="00AA5B6A">
      <w:pPr>
        <w:pStyle w:val="1"/>
        <w:numPr>
          <w:ilvl w:val="0"/>
          <w:numId w:val="2"/>
        </w:numPr>
        <w:spacing w:before="0" w:beforeAutospacing="0" w:after="0" w:afterAutospacing="0" w:line="288" w:lineRule="atLeast"/>
        <w:textAlignment w:val="top"/>
        <w:rPr>
          <w:b w:val="0"/>
          <w:sz w:val="24"/>
          <w:szCs w:val="24"/>
        </w:rPr>
      </w:pPr>
      <w:r w:rsidRPr="008505D0">
        <w:rPr>
          <w:b w:val="0"/>
          <w:sz w:val="24"/>
          <w:szCs w:val="24"/>
        </w:rPr>
        <w:t xml:space="preserve">Проект </w:t>
      </w:r>
      <w:r>
        <w:rPr>
          <w:b w:val="0"/>
          <w:sz w:val="24"/>
          <w:szCs w:val="24"/>
        </w:rPr>
        <w:t>«Ш</w:t>
      </w:r>
      <w:r w:rsidRPr="008505D0">
        <w:rPr>
          <w:b w:val="0"/>
          <w:sz w:val="24"/>
          <w:szCs w:val="24"/>
        </w:rPr>
        <w:t>кольный музей</w:t>
      </w:r>
      <w:r>
        <w:rPr>
          <w:b w:val="0"/>
          <w:sz w:val="24"/>
          <w:szCs w:val="24"/>
        </w:rPr>
        <w:t>».</w:t>
      </w:r>
      <w:hyperlink r:id="rId12" w:history="1">
        <w:r w:rsidRPr="00123BD9">
          <w:rPr>
            <w:rStyle w:val="a6"/>
            <w:b w:val="0"/>
            <w:sz w:val="24"/>
            <w:szCs w:val="24"/>
          </w:rPr>
          <w:t>https://intolimp.org/publication/proiekt-shkol-nyi-muziei.html</w:t>
        </w:r>
      </w:hyperlink>
    </w:p>
    <w:p w:rsidR="00AA5B6A" w:rsidRDefault="00AA5B6A" w:rsidP="00AA5B6A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5C3C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Рекомендации по созданию и развитию школьного музея. </w:t>
      </w:r>
      <w:hyperlink r:id="rId13" w:history="1">
        <w:r w:rsidRPr="00265C3C">
          <w:rPr>
            <w:rStyle w:val="a6"/>
            <w:sz w:val="24"/>
            <w:szCs w:val="24"/>
            <w:shd w:val="clear" w:color="auto" w:fill="FFFFFF"/>
          </w:rPr>
          <w:t>https://www.uchportal.ru/publ/23-1-0-2280</w:t>
        </w:r>
      </w:hyperlink>
    </w:p>
    <w:p w:rsidR="00AA5B6A" w:rsidRPr="006D634D" w:rsidRDefault="00AA5B6A" w:rsidP="00AA5B6A">
      <w:pPr>
        <w:pStyle w:val="1"/>
        <w:numPr>
          <w:ilvl w:val="0"/>
          <w:numId w:val="2"/>
        </w:numPr>
        <w:spacing w:before="0" w:beforeAutospacing="0" w:after="0" w:afterAutospacing="0"/>
        <w:rPr>
          <w:b w:val="0"/>
          <w:bCs w:val="0"/>
          <w:color w:val="232323"/>
          <w:sz w:val="24"/>
          <w:szCs w:val="24"/>
        </w:rPr>
      </w:pPr>
      <w:r w:rsidRPr="006D634D">
        <w:rPr>
          <w:b w:val="0"/>
          <w:sz w:val="24"/>
          <w:szCs w:val="24"/>
        </w:rPr>
        <w:t>Руководство по оформлению музеев</w:t>
      </w:r>
      <w:r>
        <w:rPr>
          <w:b w:val="0"/>
          <w:sz w:val="24"/>
          <w:szCs w:val="24"/>
        </w:rPr>
        <w:t>.</w:t>
      </w:r>
      <w:hyperlink r:id="rId14" w:history="1">
        <w:r w:rsidRPr="00123BD9">
          <w:rPr>
            <w:rStyle w:val="a6"/>
            <w:b w:val="0"/>
            <w:sz w:val="24"/>
            <w:szCs w:val="24"/>
          </w:rPr>
          <w:t>https://www.silavetra.by/upload/iblock/2f5/2f505ab422458e4d785ca927a4fdc0d0</w:t>
        </w:r>
      </w:hyperlink>
    </w:p>
    <w:p w:rsidR="00AA5B6A" w:rsidRDefault="00AA5B6A" w:rsidP="00AA5B6A">
      <w:pPr>
        <w:pStyle w:val="1"/>
        <w:numPr>
          <w:ilvl w:val="0"/>
          <w:numId w:val="2"/>
        </w:numPr>
        <w:spacing w:before="0" w:beforeAutospacing="0" w:after="0" w:afterAutospacing="0"/>
        <w:rPr>
          <w:b w:val="0"/>
          <w:bCs w:val="0"/>
          <w:color w:val="232323"/>
          <w:sz w:val="24"/>
          <w:szCs w:val="24"/>
        </w:rPr>
      </w:pPr>
      <w:r>
        <w:rPr>
          <w:b w:val="0"/>
          <w:bCs w:val="0"/>
          <w:color w:val="232323"/>
          <w:sz w:val="24"/>
          <w:szCs w:val="24"/>
        </w:rPr>
        <w:t xml:space="preserve">Современное оформление музеев. </w:t>
      </w:r>
      <w:hyperlink r:id="rId15" w:history="1">
        <w:r w:rsidRPr="00123BD9">
          <w:rPr>
            <w:rStyle w:val="a6"/>
            <w:b w:val="0"/>
            <w:bCs w:val="0"/>
            <w:sz w:val="24"/>
            <w:szCs w:val="24"/>
          </w:rPr>
          <w:t>http://symmetry-museum.ru/index.php/portfolio/oformlenie-muzeev</w:t>
        </w:r>
      </w:hyperlink>
    </w:p>
    <w:p w:rsidR="00AA5B6A" w:rsidRDefault="00AA5B6A" w:rsidP="00AA5B6A">
      <w:pPr>
        <w:pStyle w:val="1"/>
        <w:numPr>
          <w:ilvl w:val="0"/>
          <w:numId w:val="2"/>
        </w:numPr>
        <w:spacing w:before="0" w:beforeAutospacing="0" w:after="0" w:afterAutospacing="0" w:line="288" w:lineRule="atLeast"/>
        <w:textAlignment w:val="top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Учимся составлять родословную и читать генеалогическое </w:t>
      </w:r>
      <w:proofErr w:type="spellStart"/>
      <w:r>
        <w:rPr>
          <w:b w:val="0"/>
          <w:sz w:val="24"/>
          <w:szCs w:val="24"/>
        </w:rPr>
        <w:t>древо.</w:t>
      </w:r>
      <w:hyperlink r:id="rId16" w:history="1">
        <w:r w:rsidRPr="00123BD9">
          <w:rPr>
            <w:rStyle w:val="a6"/>
            <w:b w:val="0"/>
            <w:sz w:val="24"/>
            <w:szCs w:val="24"/>
          </w:rPr>
          <w:t>https</w:t>
        </w:r>
        <w:proofErr w:type="spellEnd"/>
        <w:r w:rsidRPr="00123BD9">
          <w:rPr>
            <w:rStyle w:val="a6"/>
            <w:b w:val="0"/>
            <w:sz w:val="24"/>
            <w:szCs w:val="24"/>
          </w:rPr>
          <w:t>://sibmama.ru/rodoslovnoe-drevo.htm</w:t>
        </w:r>
      </w:hyperlink>
    </w:p>
    <w:p w:rsidR="00AA5B6A" w:rsidRPr="00F00AA3" w:rsidRDefault="00AA5B6A" w:rsidP="00AA5B6A">
      <w:pPr>
        <w:pStyle w:val="a4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color w:val="232323"/>
          <w:kern w:val="36"/>
          <w:sz w:val="24"/>
          <w:szCs w:val="24"/>
        </w:rPr>
      </w:pPr>
      <w:r w:rsidRPr="002B7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Школьный краеведческий музей как средство патриотического воспитания </w:t>
      </w:r>
      <w:r w:rsidRPr="00F00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школьников.</w:t>
      </w:r>
      <w:r w:rsidRPr="00F00AA3">
        <w:rPr>
          <w:rFonts w:ascii="Times New Roman" w:hAnsi="Times New Roman" w:cs="Times New Roman"/>
          <w:sz w:val="24"/>
          <w:szCs w:val="24"/>
        </w:rPr>
        <w:t>Экскурсия по страницам школьного краеведческого музея</w:t>
      </w:r>
    </w:p>
    <w:p w:rsidR="00AB4B2C" w:rsidRPr="00F00AA3" w:rsidRDefault="00C126C8" w:rsidP="00440210">
      <w:pPr>
        <w:pStyle w:val="a4"/>
        <w:ind w:left="103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AB4B2C" w:rsidRPr="00F00AA3" w:rsidSect="00B84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17" w:history="1">
        <w:r w:rsidR="00383F16" w:rsidRPr="00C35AF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https://ped-kopilka.ru/blogs/jbanov-aleksandr/yekskursija-po-stranicam-shkolnogo-muzeja.html</w:t>
        </w:r>
      </w:hyperlink>
    </w:p>
    <w:p w:rsidR="0095221D" w:rsidRPr="0095743D" w:rsidRDefault="0095221D" w:rsidP="00440210">
      <w:pPr>
        <w:rPr>
          <w:rFonts w:ascii="Times New Roman" w:hAnsi="Times New Roman" w:cs="Times New Roman"/>
          <w:sz w:val="24"/>
          <w:szCs w:val="24"/>
        </w:rPr>
      </w:pPr>
    </w:p>
    <w:sectPr w:rsidR="0095221D" w:rsidRPr="0095743D" w:rsidSect="00AB4B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6C9"/>
    <w:multiLevelType w:val="multilevel"/>
    <w:tmpl w:val="97C631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E8477C"/>
    <w:multiLevelType w:val="multilevel"/>
    <w:tmpl w:val="2F923D6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F754D2"/>
    <w:multiLevelType w:val="hybridMultilevel"/>
    <w:tmpl w:val="82E8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51AD"/>
    <w:multiLevelType w:val="multilevel"/>
    <w:tmpl w:val="4E0A37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nsid w:val="1E205EC1"/>
    <w:multiLevelType w:val="hybridMultilevel"/>
    <w:tmpl w:val="ACFEF9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47C5A17"/>
    <w:multiLevelType w:val="multilevel"/>
    <w:tmpl w:val="B65A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>
    <w:nsid w:val="287A125E"/>
    <w:multiLevelType w:val="multilevel"/>
    <w:tmpl w:val="B11AB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D350DF"/>
    <w:multiLevelType w:val="multilevel"/>
    <w:tmpl w:val="9FAC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sz w:val="2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F376DDD"/>
    <w:multiLevelType w:val="multilevel"/>
    <w:tmpl w:val="EA9E3D1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</w:abstractNum>
  <w:abstractNum w:abstractNumId="9">
    <w:nsid w:val="49CD0DAF"/>
    <w:multiLevelType w:val="multilevel"/>
    <w:tmpl w:val="5658BE0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E1C1544"/>
    <w:multiLevelType w:val="hybridMultilevel"/>
    <w:tmpl w:val="A9C0C85E"/>
    <w:lvl w:ilvl="0" w:tplc="109695AE">
      <w:start w:val="1"/>
      <w:numFmt w:val="decimal"/>
      <w:lvlText w:val="%1."/>
      <w:lvlJc w:val="left"/>
      <w:pPr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0D4CB5"/>
    <w:multiLevelType w:val="multilevel"/>
    <w:tmpl w:val="EAD8228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61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6C65B9"/>
    <w:multiLevelType w:val="hybridMultilevel"/>
    <w:tmpl w:val="7AE88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45219"/>
    <w:multiLevelType w:val="multilevel"/>
    <w:tmpl w:val="9DFAF81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3"/>
  </w:num>
  <w:num w:numId="9">
    <w:abstractNumId w:val="1"/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933"/>
    <w:rsid w:val="00063A94"/>
    <w:rsid w:val="00065EF7"/>
    <w:rsid w:val="00072FB1"/>
    <w:rsid w:val="000742D5"/>
    <w:rsid w:val="00074776"/>
    <w:rsid w:val="00096890"/>
    <w:rsid w:val="000A12C3"/>
    <w:rsid w:val="000A20AC"/>
    <w:rsid w:val="00143AFF"/>
    <w:rsid w:val="001756C8"/>
    <w:rsid w:val="001F00A4"/>
    <w:rsid w:val="00224113"/>
    <w:rsid w:val="0025289A"/>
    <w:rsid w:val="002629EC"/>
    <w:rsid w:val="00267D67"/>
    <w:rsid w:val="002B124F"/>
    <w:rsid w:val="002B722A"/>
    <w:rsid w:val="002C3441"/>
    <w:rsid w:val="002F7735"/>
    <w:rsid w:val="00321933"/>
    <w:rsid w:val="003235A1"/>
    <w:rsid w:val="00326701"/>
    <w:rsid w:val="00383F16"/>
    <w:rsid w:val="0038711E"/>
    <w:rsid w:val="00402335"/>
    <w:rsid w:val="00413421"/>
    <w:rsid w:val="0042141E"/>
    <w:rsid w:val="0042188D"/>
    <w:rsid w:val="00440210"/>
    <w:rsid w:val="00453E04"/>
    <w:rsid w:val="00477668"/>
    <w:rsid w:val="0050636B"/>
    <w:rsid w:val="00510395"/>
    <w:rsid w:val="0060063F"/>
    <w:rsid w:val="00655852"/>
    <w:rsid w:val="006F50CB"/>
    <w:rsid w:val="00755A15"/>
    <w:rsid w:val="00766362"/>
    <w:rsid w:val="007958F0"/>
    <w:rsid w:val="007C773B"/>
    <w:rsid w:val="007F45A0"/>
    <w:rsid w:val="00830891"/>
    <w:rsid w:val="00864D10"/>
    <w:rsid w:val="00897B50"/>
    <w:rsid w:val="008D5D79"/>
    <w:rsid w:val="008F672E"/>
    <w:rsid w:val="0095221D"/>
    <w:rsid w:val="0095743D"/>
    <w:rsid w:val="00993EB9"/>
    <w:rsid w:val="009C348B"/>
    <w:rsid w:val="009D3B35"/>
    <w:rsid w:val="00A00905"/>
    <w:rsid w:val="00A11127"/>
    <w:rsid w:val="00A176D2"/>
    <w:rsid w:val="00AA5B6A"/>
    <w:rsid w:val="00AB305B"/>
    <w:rsid w:val="00AB4B2C"/>
    <w:rsid w:val="00AF5B27"/>
    <w:rsid w:val="00B7486A"/>
    <w:rsid w:val="00B84100"/>
    <w:rsid w:val="00B97658"/>
    <w:rsid w:val="00BB1A90"/>
    <w:rsid w:val="00BE5A2C"/>
    <w:rsid w:val="00C0449C"/>
    <w:rsid w:val="00C126C8"/>
    <w:rsid w:val="00C34A48"/>
    <w:rsid w:val="00C54450"/>
    <w:rsid w:val="00C8413D"/>
    <w:rsid w:val="00CB0918"/>
    <w:rsid w:val="00CD2922"/>
    <w:rsid w:val="00D10758"/>
    <w:rsid w:val="00D442A7"/>
    <w:rsid w:val="00D52719"/>
    <w:rsid w:val="00DF5004"/>
    <w:rsid w:val="00DF5D5B"/>
    <w:rsid w:val="00E170BC"/>
    <w:rsid w:val="00E30BD0"/>
    <w:rsid w:val="00E35D24"/>
    <w:rsid w:val="00E572E3"/>
    <w:rsid w:val="00E7264C"/>
    <w:rsid w:val="00E840DD"/>
    <w:rsid w:val="00E847F5"/>
    <w:rsid w:val="00F00AA3"/>
    <w:rsid w:val="00F16382"/>
    <w:rsid w:val="00FD323B"/>
    <w:rsid w:val="00FD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0"/>
  </w:style>
  <w:style w:type="paragraph" w:styleId="1">
    <w:name w:val="heading 1"/>
    <w:basedOn w:val="a"/>
    <w:link w:val="10"/>
    <w:uiPriority w:val="99"/>
    <w:qFormat/>
    <w:rsid w:val="00AF5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864D10"/>
    <w:pPr>
      <w:ind w:left="720"/>
      <w:contextualSpacing/>
    </w:pPr>
  </w:style>
  <w:style w:type="paragraph" w:styleId="a5">
    <w:name w:val="No Spacing"/>
    <w:uiPriority w:val="1"/>
    <w:qFormat/>
    <w:rsid w:val="00DF50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F5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F5B27"/>
    <w:rPr>
      <w:color w:val="0000FF"/>
      <w:u w:val="single"/>
    </w:rPr>
  </w:style>
  <w:style w:type="character" w:styleId="a7">
    <w:name w:val="Strong"/>
    <w:basedOn w:val="a0"/>
    <w:uiPriority w:val="99"/>
    <w:qFormat/>
    <w:rsid w:val="00AF5B27"/>
    <w:rPr>
      <w:rFonts w:cs="Times New Roman"/>
      <w:b/>
      <w:bCs/>
    </w:rPr>
  </w:style>
  <w:style w:type="paragraph" w:customStyle="1" w:styleId="11">
    <w:name w:val="Обычный1"/>
    <w:qFormat/>
    <w:rsid w:val="001756C8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2">
    <w:name w:val="Абзац списка2"/>
    <w:basedOn w:val="11"/>
    <w:uiPriority w:val="99"/>
    <w:unhideWhenUsed/>
    <w:rsid w:val="001756C8"/>
    <w:pPr>
      <w:ind w:left="720"/>
      <w:contextualSpacing/>
    </w:pPr>
  </w:style>
  <w:style w:type="paragraph" w:styleId="a8">
    <w:name w:val="Normal (Web)"/>
    <w:qFormat/>
    <w:rsid w:val="00CB0918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12">
    <w:name w:val="Абзац списка1"/>
    <w:qFormat/>
    <w:rsid w:val="00477668"/>
    <w:pPr>
      <w:suppressAutoHyphens/>
      <w:spacing w:after="160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7_18678_bazovie-ponyatiya-muzeevedeniya.html" TargetMode="External"/><Relationship Id="rId13" Type="http://schemas.openxmlformats.org/officeDocument/2006/relationships/hyperlink" Target="https://www.uchportal.ru/publ/23-1-0-228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olimp.org/publication/proiekt-shkol-nyi-muziei.html" TargetMode="External"/><Relationship Id="rId17" Type="http://schemas.openxmlformats.org/officeDocument/2006/relationships/hyperlink" Target="https://ped-kopilka.ru/blogs/jbanov-aleksandr/yekskursija-po-stranicam-shkolnogo-muzej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mama.ru/rodoslovnoe-drevo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fb.ru/article/336487/muzei-shkolnyie-foto-osobennosti-deyatelnosti-shkolnyih-muzee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ymmetry-museum.ru/index.php/portfolio/oformlenie-muzeev" TargetMode="External"/><Relationship Id="rId10" Type="http://schemas.openxmlformats.org/officeDocument/2006/relationships/hyperlink" Target="https://infourok.ru/metodicheskie-rekomendacii-na-temu-organizaciya-vistavki-shkolnogo-muzeya-5632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&#1088;&#1086;&#1076;&#1086;&#1089;&#1083;&#1086;&#1074;&#1085;&#1072;&#1103;%20&#1084;&#1086;&#1077;&#1081;%20&#1089;&#1077;&#1084;&#1100;&#1080;&amp;lr=53&amp;clid=2270456&amp;win=364&amp;p=2" TargetMode="External"/><Relationship Id="rId14" Type="http://schemas.openxmlformats.org/officeDocument/2006/relationships/hyperlink" Target="https://www.silavetra.by/upload/iblock/2f5/2f505ab422458e4d785ca927a4fdc0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10684</Words>
  <Characters>60901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77</cp:revision>
  <dcterms:created xsi:type="dcterms:W3CDTF">2021-08-19T17:55:00Z</dcterms:created>
  <dcterms:modified xsi:type="dcterms:W3CDTF">2024-09-20T05:04:00Z</dcterms:modified>
</cp:coreProperties>
</file>